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F467" w14:textId="0284016F" w:rsidR="00B0687D" w:rsidRDefault="005408B1" w:rsidP="00D75B14">
      <w:pPr>
        <w:pStyle w:val="Title"/>
      </w:pPr>
      <w:r>
        <w:t>Externalities</w:t>
      </w:r>
    </w:p>
    <w:p w14:paraId="35C75AC3" w14:textId="6944B861" w:rsidR="00EF227D" w:rsidRDefault="00EF227D" w:rsidP="00EF227D">
      <w:pPr>
        <w:pStyle w:val="Heading1"/>
      </w:pPr>
      <w:r>
        <w:t>Starter: Recap Questions</w:t>
      </w:r>
    </w:p>
    <w:p w14:paraId="3BF1A91B" w14:textId="687BC7DB" w:rsidR="00EF227D" w:rsidRDefault="00EF227D" w:rsidP="00EF227D">
      <w:r>
        <w:rPr>
          <w:b/>
          <w:bCs/>
          <w:u w:val="single"/>
        </w:rPr>
        <w:t>Instructions:</w:t>
      </w:r>
      <w:r>
        <w:t xml:space="preserve"> Test yourself with the below quick question</w:t>
      </w:r>
    </w:p>
    <w:p w14:paraId="6FAF05E8" w14:textId="77777777" w:rsidR="00EF227D" w:rsidRDefault="00EF227D" w:rsidP="00EF227D"/>
    <w:p w14:paraId="284038A5" w14:textId="751B4A2F" w:rsidR="00EF227D" w:rsidRDefault="00EF227D" w:rsidP="00EF227D">
      <w:r>
        <w:rPr>
          <w:noProof/>
        </w:rPr>
        <mc:AlternateContent>
          <mc:Choice Requires="wps">
            <w:drawing>
              <wp:anchor distT="0" distB="0" distL="114300" distR="114300" simplePos="0" relativeHeight="251659291" behindDoc="0" locked="0" layoutInCell="1" allowOverlap="1" wp14:anchorId="27B9C728" wp14:editId="3556397A">
                <wp:simplePos x="0" y="0"/>
                <wp:positionH relativeFrom="margin">
                  <wp:posOffset>3718560</wp:posOffset>
                </wp:positionH>
                <wp:positionV relativeFrom="paragraph">
                  <wp:posOffset>232247</wp:posOffset>
                </wp:positionV>
                <wp:extent cx="2987675" cy="2987675"/>
                <wp:effectExtent l="0" t="0" r="22225" b="22225"/>
                <wp:wrapSquare wrapText="bothSides"/>
                <wp:docPr id="5" name="Rectangle 5"/>
                <wp:cNvGraphicFramePr/>
                <a:graphic xmlns:a="http://schemas.openxmlformats.org/drawingml/2006/main">
                  <a:graphicData uri="http://schemas.microsoft.com/office/word/2010/wordprocessingShape">
                    <wps:wsp>
                      <wps:cNvSpPr/>
                      <wps:spPr>
                        <a:xfrm>
                          <a:off x="0" y="0"/>
                          <a:ext cx="2987675" cy="298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E4A8C" id="Rectangle 5" o:spid="_x0000_s1026" style="position:absolute;margin-left:292.8pt;margin-top:18.3pt;width:235.25pt;height:235.25pt;z-index:251659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" filled="f" strokecolor="#151515 [1604]" strokeweight="1pt">
                <w10:wrap type="square" anchorx="margin"/>
              </v:rect>
            </w:pict>
          </mc:Fallback>
        </mc:AlternateContent>
      </w:r>
      <w:r>
        <w:t>What is meant by Marginal Private Benefit?</w:t>
      </w:r>
    </w:p>
    <w:p w14:paraId="07DFF33C" w14:textId="3EAADE2D" w:rsidR="00EF227D" w:rsidRDefault="00EF227D" w:rsidP="00EF227D">
      <w:r w:rsidRPr="00F86E91">
        <w:t xml:space="preserve">………………………………………………………………………………………………… </w:t>
      </w:r>
    </w:p>
    <w:p w14:paraId="29CA5C51" w14:textId="53445AA7" w:rsidR="00EF227D" w:rsidRDefault="00EF227D" w:rsidP="00EF227D">
      <w:r w:rsidRPr="00F86E91">
        <w:t>…………………………………………………………………………………………………</w:t>
      </w:r>
    </w:p>
    <w:p w14:paraId="1CAE3DAE" w14:textId="71CC6064" w:rsidR="00EF227D" w:rsidRDefault="00EF227D" w:rsidP="00EF227D">
      <w:r>
        <w:t>What is meant by Marginal Social Benefit?</w:t>
      </w:r>
    </w:p>
    <w:p w14:paraId="5D79916C" w14:textId="1D61A578" w:rsidR="00EF227D" w:rsidRDefault="00EF227D" w:rsidP="00EF227D">
      <w:r w:rsidRPr="00F86E91">
        <w:t xml:space="preserve">………………………………………………………………………………………………… </w:t>
      </w:r>
    </w:p>
    <w:p w14:paraId="7992520E" w14:textId="766B6145" w:rsidR="00EF227D" w:rsidRDefault="00EF227D" w:rsidP="00EF227D">
      <w:r w:rsidRPr="00F86E91">
        <w:t>…………………………………………………………………………………………………</w:t>
      </w:r>
    </w:p>
    <w:p w14:paraId="59B2135A" w14:textId="1E50EC87" w:rsidR="00EF227D" w:rsidRDefault="00EF227D" w:rsidP="00EF227D">
      <w:r>
        <w:t>What is meant by Marginal External Benefit?</w:t>
      </w:r>
    </w:p>
    <w:p w14:paraId="1812C156" w14:textId="77777777" w:rsidR="00EF227D" w:rsidRDefault="00EF227D" w:rsidP="00EF227D">
      <w:r w:rsidRPr="00F86E91">
        <w:t xml:space="preserve">………………………………………………………………………………………………… </w:t>
      </w:r>
    </w:p>
    <w:p w14:paraId="228FB2AC" w14:textId="00A574FA" w:rsidR="00EF227D" w:rsidRDefault="00EF227D" w:rsidP="00EF227D">
      <w:r w:rsidRPr="00F86E91">
        <w:t>…………………………………………………………………………………………………</w:t>
      </w:r>
    </w:p>
    <w:p w14:paraId="330771A3" w14:textId="5E57168F" w:rsidR="00EF227D" w:rsidRDefault="00EF227D" w:rsidP="00EF227D">
      <w:r>
        <w:t>Sketch these on a diagram:</w:t>
      </w:r>
    </w:p>
    <w:p w14:paraId="16549ECF" w14:textId="6655DE0B" w:rsidR="00EF227D" w:rsidRDefault="00EF227D" w:rsidP="00EF227D"/>
    <w:p w14:paraId="073441F0" w14:textId="77777777" w:rsidR="00EF227D" w:rsidRDefault="00EF227D" w:rsidP="00EF227D"/>
    <w:p w14:paraId="67660D33" w14:textId="6A3DE60D" w:rsidR="00EF227D" w:rsidRDefault="00EF227D" w:rsidP="00EF227D"/>
    <w:p w14:paraId="27B04F7B" w14:textId="0EBCD6F7" w:rsidR="00EF227D" w:rsidRDefault="00EF227D" w:rsidP="00EF227D">
      <w:r>
        <w:rPr>
          <w:noProof/>
        </w:rPr>
        <mc:AlternateContent>
          <mc:Choice Requires="wps">
            <w:drawing>
              <wp:anchor distT="0" distB="0" distL="114300" distR="114300" simplePos="0" relativeHeight="251661339" behindDoc="0" locked="0" layoutInCell="1" allowOverlap="1" wp14:anchorId="5F26791A" wp14:editId="1E816D96">
                <wp:simplePos x="0" y="0"/>
                <wp:positionH relativeFrom="margin">
                  <wp:posOffset>3709035</wp:posOffset>
                </wp:positionH>
                <wp:positionV relativeFrom="paragraph">
                  <wp:posOffset>126321</wp:posOffset>
                </wp:positionV>
                <wp:extent cx="2987675" cy="2987675"/>
                <wp:effectExtent l="0" t="0" r="22225" b="22225"/>
                <wp:wrapSquare wrapText="bothSides"/>
                <wp:docPr id="19" name="Rectangle 19"/>
                <wp:cNvGraphicFramePr/>
                <a:graphic xmlns:a="http://schemas.openxmlformats.org/drawingml/2006/main">
                  <a:graphicData uri="http://schemas.microsoft.com/office/word/2010/wordprocessingShape">
                    <wps:wsp>
                      <wps:cNvSpPr/>
                      <wps:spPr>
                        <a:xfrm>
                          <a:off x="0" y="0"/>
                          <a:ext cx="2987675" cy="298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3171" id="Rectangle 19" o:spid="_x0000_s1026" style="position:absolute;margin-left:292.05pt;margin-top:9.95pt;width:235.25pt;height:235.25pt;z-index:251661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" filled="f" strokecolor="#151515 [1604]" strokeweight="1pt">
                <w10:wrap type="square" anchorx="margin"/>
              </v:rect>
            </w:pict>
          </mc:Fallback>
        </mc:AlternateContent>
      </w:r>
      <w:r>
        <w:t>What is meant by Marginal Private Cost?</w:t>
      </w:r>
    </w:p>
    <w:p w14:paraId="31E5E4E5" w14:textId="137F1E5F" w:rsidR="00EF227D" w:rsidRDefault="00EF227D" w:rsidP="00EF227D">
      <w:r w:rsidRPr="00F86E91">
        <w:t xml:space="preserve">………………………………………………………………………………………………… </w:t>
      </w:r>
    </w:p>
    <w:p w14:paraId="5B8AFC68" w14:textId="77777777" w:rsidR="00EF227D" w:rsidRDefault="00EF227D" w:rsidP="00EF227D">
      <w:r w:rsidRPr="00F86E91">
        <w:t>…………………………………………………………………………………………………</w:t>
      </w:r>
    </w:p>
    <w:p w14:paraId="7E020C1A" w14:textId="4F64C0C0" w:rsidR="00EF227D" w:rsidRDefault="00EF227D" w:rsidP="00EF227D">
      <w:r>
        <w:t>What is meant by Marginal Social Cost?</w:t>
      </w:r>
    </w:p>
    <w:p w14:paraId="2F9737FC" w14:textId="77777777" w:rsidR="00EF227D" w:rsidRDefault="00EF227D" w:rsidP="00EF227D">
      <w:r w:rsidRPr="00F86E91">
        <w:t xml:space="preserve">………………………………………………………………………………………………… </w:t>
      </w:r>
    </w:p>
    <w:p w14:paraId="574B7FCF" w14:textId="77777777" w:rsidR="00EF227D" w:rsidRDefault="00EF227D" w:rsidP="00EF227D">
      <w:r w:rsidRPr="00F86E91">
        <w:t>…………………………………………………………………………………………………</w:t>
      </w:r>
    </w:p>
    <w:p w14:paraId="06730A0F" w14:textId="69357E3D" w:rsidR="00EF227D" w:rsidRDefault="00EF227D" w:rsidP="00EF227D">
      <w:r>
        <w:t>What is meant by Marginal External Cost?</w:t>
      </w:r>
    </w:p>
    <w:p w14:paraId="06559D78" w14:textId="77777777" w:rsidR="00EF227D" w:rsidRDefault="00EF227D" w:rsidP="00EF227D">
      <w:r w:rsidRPr="00F86E91">
        <w:t xml:space="preserve">………………………………………………………………………………………………… </w:t>
      </w:r>
    </w:p>
    <w:p w14:paraId="1D86CB07" w14:textId="77777777" w:rsidR="00EF227D" w:rsidRDefault="00EF227D" w:rsidP="00EF227D">
      <w:r w:rsidRPr="00F86E91">
        <w:t>…………………………………………………………………………………………………</w:t>
      </w:r>
    </w:p>
    <w:p w14:paraId="57279B7E" w14:textId="0B9EF38B" w:rsidR="00EF227D" w:rsidRDefault="00EF227D" w:rsidP="00EF227D">
      <w:r>
        <w:t>Sketch these on a diagram:</w:t>
      </w:r>
    </w:p>
    <w:p w14:paraId="37A34FAE" w14:textId="2EF25C67" w:rsidR="00EF227D" w:rsidRDefault="00EF227D" w:rsidP="00EF227D"/>
    <w:p w14:paraId="3CBD78D2" w14:textId="77777777" w:rsidR="00EF227D" w:rsidRDefault="00EF227D" w:rsidP="00EF227D"/>
    <w:p w14:paraId="0686AA6D" w14:textId="77777777" w:rsidR="00EF227D" w:rsidRDefault="00EF227D" w:rsidP="00EF227D"/>
    <w:p w14:paraId="71711E71" w14:textId="2F180990" w:rsidR="00EF227D" w:rsidRDefault="00EF227D" w:rsidP="00EF227D"/>
    <w:p w14:paraId="0D03D6DB" w14:textId="3794ABC0" w:rsidR="00B0687D" w:rsidRDefault="00B0687D" w:rsidP="00B0687D">
      <w:pPr>
        <w:pStyle w:val="Heading1"/>
      </w:pPr>
      <w:r w:rsidRPr="00A731F9">
        <w:lastRenderedPageBreak/>
        <w:t>Presentation</w:t>
      </w:r>
      <w:r w:rsidR="00D63DAA">
        <w:t xml:space="preserve"> 1 – Intro to Externalities</w:t>
      </w:r>
    </w:p>
    <w:p w14:paraId="04D90096" w14:textId="77777777" w:rsidR="00E27210" w:rsidRDefault="00E27210" w:rsidP="00E27210">
      <w:r>
        <w:t xml:space="preserve">Complete the activities below </w:t>
      </w:r>
      <w:proofErr w:type="gramStart"/>
      <w:r>
        <w:t>so as to</w:t>
      </w:r>
      <w:proofErr w:type="gramEnd"/>
      <w:r>
        <w:t xml:space="preserve"> have a complete set of Notes:</w:t>
      </w:r>
    </w:p>
    <w:p w14:paraId="73E0C142" w14:textId="1484465E" w:rsidR="00A731F9" w:rsidRDefault="00E27210" w:rsidP="00E27210">
      <w:r>
        <w:rPr>
          <w:b/>
          <w:bCs/>
          <w:u w:val="single"/>
        </w:rPr>
        <w:t>Definition:</w:t>
      </w:r>
      <w:r w:rsidR="00804071">
        <w:t xml:space="preserve"> Externalities</w:t>
      </w:r>
    </w:p>
    <w:p w14:paraId="455C806A" w14:textId="77777777" w:rsidR="007E0DF4" w:rsidRDefault="007E0DF4" w:rsidP="007E0DF4">
      <w:r w:rsidRPr="00F86E91">
        <w:t xml:space="preserve">…………………………………………………………………………………………………………………………………………………………………………………… </w:t>
      </w:r>
    </w:p>
    <w:p w14:paraId="08B74C16" w14:textId="77777777" w:rsidR="007E0DF4" w:rsidRDefault="007E0DF4" w:rsidP="007E0DF4">
      <w:r w:rsidRPr="00F86E91">
        <w:t>……………………………………………………………………………………………………………………………………………………………………………………</w:t>
      </w:r>
    </w:p>
    <w:p w14:paraId="318C3959" w14:textId="76C7EDB7" w:rsidR="007E0DF4" w:rsidRDefault="007E0DF4" w:rsidP="00E27210">
      <w:r w:rsidRPr="00F86E91">
        <w:t>……………………………………………………………………………………………………………………………………………………………………………………</w:t>
      </w:r>
    </w:p>
    <w:p w14:paraId="17117B52" w14:textId="19EB5B9F" w:rsidR="007E0DF4" w:rsidRPr="007E0DF4" w:rsidRDefault="007E0DF4" w:rsidP="007E0DF4">
      <w:pPr>
        <w:ind w:left="720"/>
      </w:pPr>
      <w:r w:rsidRPr="007E0DF4">
        <w:t>This can result in under or over consumption/production of the good</w:t>
      </w:r>
      <w:r w:rsidR="00D97632">
        <w:t>.</w:t>
      </w:r>
    </w:p>
    <w:p w14:paraId="14B4C55E" w14:textId="4288ECA5" w:rsidR="007E0DF4" w:rsidRPr="007E0DF4" w:rsidRDefault="007E0DF4" w:rsidP="007E0DF4">
      <w:pPr>
        <w:ind w:left="720"/>
      </w:pPr>
      <w:r w:rsidRPr="007E0DF4">
        <w:t>The spill-over can occur either when the good is made, or when the good is consumed</w:t>
      </w:r>
      <w:r w:rsidR="00D97632">
        <w:t>.</w:t>
      </w:r>
    </w:p>
    <w:p w14:paraId="274F2DA7" w14:textId="77777777" w:rsidR="007E0DF4" w:rsidRDefault="007E0DF4" w:rsidP="007E0DF4">
      <w:pPr>
        <w:rPr>
          <w:b/>
          <w:bCs/>
        </w:rPr>
      </w:pPr>
    </w:p>
    <w:p w14:paraId="7604730C" w14:textId="12662F64" w:rsidR="007E0DF4" w:rsidRDefault="007E0DF4" w:rsidP="007E0DF4">
      <w:r w:rsidRPr="00690B8D">
        <w:rPr>
          <w:b/>
          <w:bCs/>
          <w:u w:val="single"/>
        </w:rPr>
        <w:t>Key Notes:</w:t>
      </w:r>
      <w:r>
        <w:rPr>
          <w:b/>
          <w:bCs/>
        </w:rPr>
        <w:t xml:space="preserve"> </w:t>
      </w:r>
      <w:r w:rsidRPr="007E0DF4">
        <w:t>Typology of Externalities</w:t>
      </w:r>
    </w:p>
    <w:p w14:paraId="7534DC81" w14:textId="56BE2BF2" w:rsidR="00742B37" w:rsidRPr="007E0DF4" w:rsidRDefault="00742B37" w:rsidP="00D97632">
      <w:r>
        <w:t xml:space="preserve">Externalities can be either </w:t>
      </w:r>
      <w:r w:rsidRPr="00D97632">
        <w:rPr>
          <w:u w:val="single"/>
        </w:rPr>
        <w:t>positive or negative</w:t>
      </w:r>
      <w:r w:rsidR="00D97632">
        <w:rPr>
          <w:u w:val="single"/>
        </w:rPr>
        <w:t>.</w:t>
      </w:r>
    </w:p>
    <w:p w14:paraId="23BE93A3" w14:textId="3F610891" w:rsidR="007E0DF4" w:rsidRPr="00690B8D" w:rsidRDefault="007E0DF4" w:rsidP="007E0DF4">
      <w:r w:rsidRPr="00690B8D">
        <w:rPr>
          <w:i/>
          <w:iCs/>
        </w:rPr>
        <w:t>Positive Externalities</w:t>
      </w:r>
      <w:r w:rsidRPr="00690B8D">
        <w:rPr>
          <w:b/>
          <w:bCs/>
        </w:rPr>
        <w:t xml:space="preserve">: </w:t>
      </w:r>
    </w:p>
    <w:p w14:paraId="7912AADA" w14:textId="77777777" w:rsidR="00690B8D" w:rsidRDefault="00690B8D" w:rsidP="00690B8D">
      <w:r w:rsidRPr="00F86E91">
        <w:t xml:space="preserve">…………………………………………………………………………………………………………………………………………………………………………………… </w:t>
      </w:r>
    </w:p>
    <w:p w14:paraId="08928C07" w14:textId="6DD1A426" w:rsidR="00690B8D" w:rsidRPr="007E0DF4" w:rsidRDefault="00690B8D" w:rsidP="007E0DF4">
      <w:r w:rsidRPr="00F86E91">
        <w:t xml:space="preserve">…………………………………………………………………………………………………………………………………………………………………………………… </w:t>
      </w:r>
    </w:p>
    <w:p w14:paraId="14D3DBBD" w14:textId="1E9337D9" w:rsidR="00742B37" w:rsidRDefault="007E0DF4" w:rsidP="00624CCA">
      <w:pPr>
        <w:ind w:firstLine="720"/>
      </w:pPr>
      <w:r w:rsidRPr="007E0DF4">
        <w:t>The quantity of the good traded in a free market is below the socially optimal</w:t>
      </w:r>
      <w:r w:rsidR="00D97632">
        <w:t>.</w:t>
      </w:r>
    </w:p>
    <w:p w14:paraId="10D244FE" w14:textId="77777777" w:rsidR="00690B8D" w:rsidRPr="00624CCA" w:rsidRDefault="00690B8D" w:rsidP="00624CCA">
      <w:pPr>
        <w:ind w:firstLine="720"/>
      </w:pPr>
    </w:p>
    <w:p w14:paraId="701E22D3" w14:textId="369AC719" w:rsidR="007E0DF4" w:rsidRPr="00690B8D" w:rsidRDefault="007E0DF4" w:rsidP="007E0DF4">
      <w:r w:rsidRPr="00690B8D">
        <w:rPr>
          <w:i/>
          <w:iCs/>
        </w:rPr>
        <w:t>Negative Externalities:</w:t>
      </w:r>
      <w:r w:rsidRPr="00690B8D">
        <w:rPr>
          <w:b/>
          <w:bCs/>
        </w:rPr>
        <w:t xml:space="preserve"> </w:t>
      </w:r>
    </w:p>
    <w:p w14:paraId="043E6627" w14:textId="77777777" w:rsidR="00690B8D" w:rsidRDefault="00690B8D" w:rsidP="00690B8D">
      <w:r w:rsidRPr="00F86E91">
        <w:t xml:space="preserve">…………………………………………………………………………………………………………………………………………………………………………………… </w:t>
      </w:r>
    </w:p>
    <w:p w14:paraId="6AD4E412" w14:textId="3082AF9E" w:rsidR="00690B8D" w:rsidRPr="007E0DF4" w:rsidRDefault="00690B8D" w:rsidP="007E0DF4">
      <w:r w:rsidRPr="00F86E91">
        <w:t xml:space="preserve">…………………………………………………………………………………………………………………………………………………………………………………… </w:t>
      </w:r>
    </w:p>
    <w:p w14:paraId="4F2AED9D" w14:textId="6CEA1811" w:rsidR="007E0DF4" w:rsidRPr="007E0DF4" w:rsidRDefault="007E0DF4" w:rsidP="00742B37">
      <w:pPr>
        <w:ind w:firstLine="720"/>
      </w:pPr>
      <w:r w:rsidRPr="007E0DF4">
        <w:t xml:space="preserve">The quantity of the good traded in a free market is </w:t>
      </w:r>
      <w:r w:rsidR="003250AF">
        <w:t>above</w:t>
      </w:r>
      <w:r w:rsidRPr="007E0DF4">
        <w:t xml:space="preserve"> the socially optimal</w:t>
      </w:r>
      <w:r w:rsidR="00D97632">
        <w:t>.</w:t>
      </w:r>
    </w:p>
    <w:p w14:paraId="3861ABB2" w14:textId="77777777" w:rsidR="00742B37" w:rsidRDefault="00742B37" w:rsidP="007E0DF4">
      <w:pPr>
        <w:rPr>
          <w:b/>
          <w:bCs/>
        </w:rPr>
      </w:pPr>
    </w:p>
    <w:p w14:paraId="3CEA8EB4" w14:textId="77B786E0" w:rsidR="007E0DF4" w:rsidRPr="007E0DF4" w:rsidRDefault="007E0DF4" w:rsidP="007E0DF4">
      <w:pPr>
        <w:rPr>
          <w:u w:val="single"/>
        </w:rPr>
      </w:pPr>
      <w:r w:rsidRPr="007E0DF4">
        <w:t xml:space="preserve">Externalities can occur in </w:t>
      </w:r>
      <w:r w:rsidRPr="007E0DF4">
        <w:rPr>
          <w:u w:val="single"/>
        </w:rPr>
        <w:t>production or consumption</w:t>
      </w:r>
      <w:r w:rsidR="00D97632">
        <w:rPr>
          <w:u w:val="single"/>
        </w:rPr>
        <w:t>.</w:t>
      </w:r>
    </w:p>
    <w:p w14:paraId="0D717419" w14:textId="03928A9B" w:rsidR="007E0DF4" w:rsidRPr="00690B8D" w:rsidRDefault="007E0DF4" w:rsidP="007E0DF4">
      <w:pPr>
        <w:rPr>
          <w:i/>
          <w:iCs/>
        </w:rPr>
      </w:pPr>
      <w:r w:rsidRPr="00690B8D">
        <w:rPr>
          <w:i/>
          <w:iCs/>
        </w:rPr>
        <w:t>Production Externalities:</w:t>
      </w:r>
      <w:r w:rsidRPr="00690B8D">
        <w:rPr>
          <w:b/>
          <w:bCs/>
          <w:i/>
          <w:iCs/>
        </w:rPr>
        <w:t xml:space="preserve"> </w:t>
      </w:r>
    </w:p>
    <w:p w14:paraId="27DC0D9E" w14:textId="52B3742F" w:rsidR="00690B8D" w:rsidRPr="007E0DF4" w:rsidRDefault="00690B8D" w:rsidP="007E0DF4">
      <w:r w:rsidRPr="00F86E91">
        <w:t xml:space="preserve">…………………………………………………………………………………………………………………………………………………………………………………… </w:t>
      </w:r>
    </w:p>
    <w:p w14:paraId="46C52982" w14:textId="538774D6" w:rsidR="00742B37" w:rsidRPr="007E0DF4" w:rsidRDefault="007E0DF4" w:rsidP="00624CCA">
      <w:pPr>
        <w:ind w:firstLine="720"/>
      </w:pPr>
      <w:r w:rsidRPr="007E0DF4">
        <w:t>Accounted for in terms of external costs</w:t>
      </w:r>
      <w:r w:rsidR="00D97632">
        <w:t>.</w:t>
      </w:r>
    </w:p>
    <w:p w14:paraId="0CD21D35" w14:textId="77777777" w:rsidR="00690B8D" w:rsidRDefault="00690B8D" w:rsidP="007E0DF4">
      <w:pPr>
        <w:rPr>
          <w:i/>
          <w:iCs/>
        </w:rPr>
      </w:pPr>
    </w:p>
    <w:p w14:paraId="5CA0AC9E" w14:textId="13FA8522" w:rsidR="00690B8D" w:rsidRPr="00690B8D" w:rsidRDefault="007E0DF4" w:rsidP="007E0DF4">
      <w:pPr>
        <w:rPr>
          <w:b/>
          <w:bCs/>
          <w:i/>
          <w:iCs/>
        </w:rPr>
      </w:pPr>
      <w:r w:rsidRPr="00690B8D">
        <w:rPr>
          <w:i/>
          <w:iCs/>
        </w:rPr>
        <w:t>Consumption Externalities:</w:t>
      </w:r>
      <w:r w:rsidRPr="00690B8D">
        <w:rPr>
          <w:b/>
          <w:bCs/>
          <w:i/>
          <w:iCs/>
        </w:rPr>
        <w:t xml:space="preserve"> </w:t>
      </w:r>
    </w:p>
    <w:p w14:paraId="1B0B1A3E" w14:textId="77777777" w:rsidR="00690B8D" w:rsidRPr="007E0DF4" w:rsidRDefault="00690B8D" w:rsidP="00690B8D">
      <w:r w:rsidRPr="00F86E91">
        <w:t xml:space="preserve">…………………………………………………………………………………………………………………………………………………………………………………… </w:t>
      </w:r>
    </w:p>
    <w:p w14:paraId="1174CF28" w14:textId="63C61E65" w:rsidR="007E0DF4" w:rsidRPr="007E0DF4" w:rsidRDefault="007E0DF4" w:rsidP="00D97632">
      <w:pPr>
        <w:ind w:firstLine="720"/>
      </w:pPr>
      <w:r w:rsidRPr="007E0DF4">
        <w:t>Accounted for in terms of external benefits</w:t>
      </w:r>
      <w:r w:rsidR="00D97632">
        <w:t>.</w:t>
      </w:r>
    </w:p>
    <w:p w14:paraId="53A1C4C8" w14:textId="77777777" w:rsidR="00690B8D" w:rsidRDefault="00690B8D">
      <w:pPr>
        <w:rPr>
          <w:rFonts w:asciiTheme="majorHAnsi" w:eastAsiaTheme="majorEastAsia" w:hAnsiTheme="majorHAnsi" w:cstheme="majorBidi"/>
          <w:color w:val="202020" w:themeColor="accent1" w:themeShade="BF"/>
          <w:sz w:val="32"/>
          <w:szCs w:val="32"/>
        </w:rPr>
      </w:pPr>
      <w:r>
        <w:br w:type="page"/>
      </w:r>
    </w:p>
    <w:p w14:paraId="64F23343" w14:textId="73B7220A" w:rsidR="007E0DF4" w:rsidRDefault="00EA37D2" w:rsidP="00EA37D2">
      <w:pPr>
        <w:pStyle w:val="Heading1"/>
      </w:pPr>
      <w:r>
        <w:lastRenderedPageBreak/>
        <w:t>Task: Externality Determination</w:t>
      </w:r>
    </w:p>
    <w:p w14:paraId="4B7E0724" w14:textId="6CDE5BEC" w:rsidR="0057238D" w:rsidRDefault="00EA37D2">
      <w:r>
        <w:rPr>
          <w:b/>
          <w:bCs/>
          <w:u w:val="single"/>
        </w:rPr>
        <w:t>Instructions:</w:t>
      </w:r>
      <w:r>
        <w:t xml:space="preserve"> For the below spill-overs, determine </w:t>
      </w:r>
      <w:r w:rsidR="0066777E">
        <w:t>whether they are Positive or Negative</w:t>
      </w:r>
      <w:r w:rsidR="0065507C">
        <w:t>,</w:t>
      </w:r>
      <w:r w:rsidR="0066777E">
        <w:t xml:space="preserve"> Consumption or Production</w:t>
      </w:r>
    </w:p>
    <w:tbl>
      <w:tblPr>
        <w:tblStyle w:val="TableGrid"/>
        <w:tblW w:w="10658" w:type="dxa"/>
        <w:tblLook w:val="04A0" w:firstRow="1" w:lastRow="0" w:firstColumn="1" w:lastColumn="0" w:noHBand="0" w:noVBand="1"/>
      </w:tblPr>
      <w:tblGrid>
        <w:gridCol w:w="2163"/>
        <w:gridCol w:w="1470"/>
        <w:gridCol w:w="1470"/>
        <w:gridCol w:w="452"/>
        <w:gridCol w:w="2163"/>
        <w:gridCol w:w="1470"/>
        <w:gridCol w:w="1470"/>
      </w:tblGrid>
      <w:tr w:rsidR="00164275" w14:paraId="11EE9A53" w14:textId="77777777" w:rsidTr="00690B8D">
        <w:trPr>
          <w:trHeight w:val="434"/>
        </w:trPr>
        <w:tc>
          <w:tcPr>
            <w:tcW w:w="2163" w:type="dxa"/>
          </w:tcPr>
          <w:p w14:paraId="1CD28A11" w14:textId="4BBA7428" w:rsidR="00164275" w:rsidRPr="001B2941" w:rsidRDefault="00164275" w:rsidP="00164275">
            <w:pPr>
              <w:rPr>
                <w:b/>
                <w:bCs/>
              </w:rPr>
            </w:pPr>
            <w:r>
              <w:rPr>
                <w:b/>
                <w:bCs/>
              </w:rPr>
              <w:t>Spill-over</w:t>
            </w:r>
          </w:p>
        </w:tc>
        <w:tc>
          <w:tcPr>
            <w:tcW w:w="1470" w:type="dxa"/>
          </w:tcPr>
          <w:p w14:paraId="54075E34" w14:textId="55A8E733" w:rsidR="00164275" w:rsidRPr="00164275" w:rsidRDefault="00164275" w:rsidP="00164275">
            <w:pPr>
              <w:rPr>
                <w:b/>
                <w:bCs/>
              </w:rPr>
            </w:pPr>
            <w:r w:rsidRPr="00164275">
              <w:rPr>
                <w:b/>
                <w:bCs/>
              </w:rPr>
              <w:t>Positive or Negative</w:t>
            </w:r>
          </w:p>
        </w:tc>
        <w:tc>
          <w:tcPr>
            <w:tcW w:w="1470" w:type="dxa"/>
          </w:tcPr>
          <w:p w14:paraId="39B5DB4A" w14:textId="01A970DC" w:rsidR="00164275" w:rsidRPr="00164275" w:rsidRDefault="00164275" w:rsidP="00164275">
            <w:pPr>
              <w:rPr>
                <w:b/>
                <w:bCs/>
              </w:rPr>
            </w:pPr>
            <w:r w:rsidRPr="00164275">
              <w:rPr>
                <w:b/>
                <w:bCs/>
              </w:rPr>
              <w:t>Production or Consumption</w:t>
            </w:r>
          </w:p>
        </w:tc>
        <w:tc>
          <w:tcPr>
            <w:tcW w:w="452" w:type="dxa"/>
            <w:tcBorders>
              <w:top w:val="nil"/>
              <w:bottom w:val="nil"/>
            </w:tcBorders>
          </w:tcPr>
          <w:p w14:paraId="10AA7D07" w14:textId="77777777" w:rsidR="00164275" w:rsidRPr="00164275" w:rsidRDefault="00164275" w:rsidP="00164275">
            <w:pPr>
              <w:rPr>
                <w:b/>
                <w:bCs/>
              </w:rPr>
            </w:pPr>
          </w:p>
        </w:tc>
        <w:tc>
          <w:tcPr>
            <w:tcW w:w="2163" w:type="dxa"/>
          </w:tcPr>
          <w:p w14:paraId="778B3288" w14:textId="67BB0CEF" w:rsidR="00164275" w:rsidRPr="00164275" w:rsidRDefault="00164275" w:rsidP="00164275">
            <w:pPr>
              <w:rPr>
                <w:b/>
                <w:bCs/>
              </w:rPr>
            </w:pPr>
            <w:r w:rsidRPr="00164275">
              <w:rPr>
                <w:b/>
                <w:bCs/>
              </w:rPr>
              <w:t>Spill-over</w:t>
            </w:r>
          </w:p>
        </w:tc>
        <w:tc>
          <w:tcPr>
            <w:tcW w:w="1470" w:type="dxa"/>
          </w:tcPr>
          <w:p w14:paraId="321E8611" w14:textId="0DEC1D4C" w:rsidR="00164275" w:rsidRPr="00164275" w:rsidRDefault="00164275" w:rsidP="00164275">
            <w:pPr>
              <w:rPr>
                <w:b/>
                <w:bCs/>
              </w:rPr>
            </w:pPr>
            <w:r w:rsidRPr="00164275">
              <w:rPr>
                <w:b/>
                <w:bCs/>
              </w:rPr>
              <w:t>Positive or Negative</w:t>
            </w:r>
          </w:p>
        </w:tc>
        <w:tc>
          <w:tcPr>
            <w:tcW w:w="1470" w:type="dxa"/>
          </w:tcPr>
          <w:p w14:paraId="5809FAFD" w14:textId="362C9260" w:rsidR="00164275" w:rsidRPr="00164275" w:rsidRDefault="00164275" w:rsidP="00164275">
            <w:pPr>
              <w:rPr>
                <w:b/>
                <w:bCs/>
              </w:rPr>
            </w:pPr>
            <w:r w:rsidRPr="00164275">
              <w:rPr>
                <w:b/>
                <w:bCs/>
              </w:rPr>
              <w:t>Production or Consumption</w:t>
            </w:r>
          </w:p>
        </w:tc>
      </w:tr>
      <w:tr w:rsidR="00164275" w14:paraId="0F9CFD9B" w14:textId="77777777" w:rsidTr="00690B8D">
        <w:trPr>
          <w:trHeight w:val="410"/>
        </w:trPr>
        <w:tc>
          <w:tcPr>
            <w:tcW w:w="2163" w:type="dxa"/>
          </w:tcPr>
          <w:p w14:paraId="09A31089" w14:textId="3FF121A8" w:rsidR="00164275" w:rsidRDefault="008C2A22" w:rsidP="00164275">
            <w:r w:rsidRPr="008C2A22">
              <w:t>Air pollution from factories</w:t>
            </w:r>
          </w:p>
        </w:tc>
        <w:tc>
          <w:tcPr>
            <w:tcW w:w="1470" w:type="dxa"/>
          </w:tcPr>
          <w:p w14:paraId="7BE887C3" w14:textId="0C054D8B" w:rsidR="00164275" w:rsidRDefault="00DF0E0C" w:rsidP="00164275">
            <w:r>
              <w:t>-</w:t>
            </w:r>
          </w:p>
          <w:p w14:paraId="68E210BA" w14:textId="77777777" w:rsidR="00690B8D" w:rsidRDefault="00690B8D" w:rsidP="00164275"/>
          <w:p w14:paraId="4FBE1BF4" w14:textId="22AD2E9D" w:rsidR="00690B8D" w:rsidRDefault="00690B8D" w:rsidP="00164275"/>
        </w:tc>
        <w:tc>
          <w:tcPr>
            <w:tcW w:w="1470" w:type="dxa"/>
          </w:tcPr>
          <w:p w14:paraId="4B4344B8" w14:textId="4CD09C69" w:rsidR="00164275" w:rsidRDefault="00DF0E0C" w:rsidP="00164275">
            <w:r>
              <w:t>p</w:t>
            </w:r>
          </w:p>
        </w:tc>
        <w:tc>
          <w:tcPr>
            <w:tcW w:w="452" w:type="dxa"/>
            <w:tcBorders>
              <w:top w:val="nil"/>
              <w:bottom w:val="nil"/>
            </w:tcBorders>
          </w:tcPr>
          <w:p w14:paraId="6EB021F4" w14:textId="77777777" w:rsidR="00164275" w:rsidRDefault="00164275" w:rsidP="00164275"/>
        </w:tc>
        <w:tc>
          <w:tcPr>
            <w:tcW w:w="2163" w:type="dxa"/>
          </w:tcPr>
          <w:p w14:paraId="7613890B" w14:textId="33E763C4" w:rsidR="00164275" w:rsidRDefault="00326AE2" w:rsidP="00164275">
            <w:r>
              <w:t xml:space="preserve">Vehicle </w:t>
            </w:r>
            <w:r w:rsidR="009D24DD">
              <w:t>p</w:t>
            </w:r>
            <w:r>
              <w:t>ollution</w:t>
            </w:r>
          </w:p>
        </w:tc>
        <w:tc>
          <w:tcPr>
            <w:tcW w:w="1470" w:type="dxa"/>
          </w:tcPr>
          <w:p w14:paraId="667D717E" w14:textId="7B2C90D4" w:rsidR="00164275" w:rsidRDefault="00DF0E0C" w:rsidP="00164275">
            <w:r>
              <w:t>-</w:t>
            </w:r>
          </w:p>
        </w:tc>
        <w:tc>
          <w:tcPr>
            <w:tcW w:w="1470" w:type="dxa"/>
          </w:tcPr>
          <w:p w14:paraId="7577CA68" w14:textId="77BD087A" w:rsidR="00164275" w:rsidRDefault="00DF0E0C" w:rsidP="00164275">
            <w:r>
              <w:t>C</w:t>
            </w:r>
          </w:p>
        </w:tc>
      </w:tr>
      <w:tr w:rsidR="00164275" w14:paraId="24F20698" w14:textId="77777777" w:rsidTr="00690B8D">
        <w:trPr>
          <w:trHeight w:val="434"/>
        </w:trPr>
        <w:tc>
          <w:tcPr>
            <w:tcW w:w="2163" w:type="dxa"/>
          </w:tcPr>
          <w:p w14:paraId="14B9E6AC" w14:textId="095D9F5D" w:rsidR="00164275" w:rsidRDefault="00181FAD" w:rsidP="00164275">
            <w:r>
              <w:t>Beekeeping</w:t>
            </w:r>
            <w:r w:rsidR="008C16A9">
              <w:t xml:space="preserve"> promoting pollination</w:t>
            </w:r>
          </w:p>
        </w:tc>
        <w:tc>
          <w:tcPr>
            <w:tcW w:w="1470" w:type="dxa"/>
          </w:tcPr>
          <w:p w14:paraId="3AD31346" w14:textId="3AF989DD" w:rsidR="00164275" w:rsidRDefault="00DF0E0C" w:rsidP="00164275">
            <w:r>
              <w:t>+</w:t>
            </w:r>
          </w:p>
        </w:tc>
        <w:tc>
          <w:tcPr>
            <w:tcW w:w="1470" w:type="dxa"/>
          </w:tcPr>
          <w:p w14:paraId="4E974683" w14:textId="32E6844E" w:rsidR="00164275" w:rsidRDefault="00DF0E0C" w:rsidP="00164275">
            <w:r>
              <w:t>P</w:t>
            </w:r>
          </w:p>
        </w:tc>
        <w:tc>
          <w:tcPr>
            <w:tcW w:w="452" w:type="dxa"/>
            <w:tcBorders>
              <w:top w:val="nil"/>
              <w:bottom w:val="nil"/>
            </w:tcBorders>
          </w:tcPr>
          <w:p w14:paraId="1C78E084" w14:textId="77777777" w:rsidR="00164275" w:rsidRDefault="00164275" w:rsidP="00164275"/>
        </w:tc>
        <w:tc>
          <w:tcPr>
            <w:tcW w:w="2163" w:type="dxa"/>
          </w:tcPr>
          <w:p w14:paraId="6449E205" w14:textId="0BC26C96" w:rsidR="00164275" w:rsidRDefault="008C16A9" w:rsidP="00164275">
            <w:r>
              <w:t>Herd immunity from vaccinations</w:t>
            </w:r>
          </w:p>
        </w:tc>
        <w:tc>
          <w:tcPr>
            <w:tcW w:w="1470" w:type="dxa"/>
          </w:tcPr>
          <w:p w14:paraId="0170D142" w14:textId="29FB2D14" w:rsidR="00164275" w:rsidRDefault="00DF0E0C" w:rsidP="00164275">
            <w:r>
              <w:t>+</w:t>
            </w:r>
          </w:p>
        </w:tc>
        <w:tc>
          <w:tcPr>
            <w:tcW w:w="1470" w:type="dxa"/>
          </w:tcPr>
          <w:p w14:paraId="6018729E" w14:textId="23FD1C61" w:rsidR="00164275" w:rsidRDefault="00DF0E0C" w:rsidP="00164275">
            <w:r>
              <w:t>C</w:t>
            </w:r>
          </w:p>
        </w:tc>
      </w:tr>
      <w:tr w:rsidR="00164275" w14:paraId="416ACE33" w14:textId="77777777" w:rsidTr="00690B8D">
        <w:trPr>
          <w:trHeight w:val="410"/>
        </w:trPr>
        <w:tc>
          <w:tcPr>
            <w:tcW w:w="2163" w:type="dxa"/>
          </w:tcPr>
          <w:p w14:paraId="130D5196" w14:textId="77777777" w:rsidR="00164275" w:rsidRDefault="00326AE2" w:rsidP="00164275">
            <w:r>
              <w:t>Collapsing fish stock</w:t>
            </w:r>
          </w:p>
          <w:p w14:paraId="73F3C96F" w14:textId="67A07DF7" w:rsidR="0065507C" w:rsidRDefault="0065507C" w:rsidP="00164275"/>
        </w:tc>
        <w:tc>
          <w:tcPr>
            <w:tcW w:w="1470" w:type="dxa"/>
          </w:tcPr>
          <w:p w14:paraId="38CDF7B7" w14:textId="77777777" w:rsidR="00164275" w:rsidRDefault="00164275" w:rsidP="00164275"/>
          <w:p w14:paraId="64981F50" w14:textId="427C811F" w:rsidR="00690B8D" w:rsidRDefault="00DF0E0C" w:rsidP="00164275">
            <w:r>
              <w:t>-</w:t>
            </w:r>
          </w:p>
          <w:p w14:paraId="6A83ADD1" w14:textId="50A4FD59" w:rsidR="00690B8D" w:rsidRDefault="00690B8D" w:rsidP="00164275"/>
        </w:tc>
        <w:tc>
          <w:tcPr>
            <w:tcW w:w="1470" w:type="dxa"/>
          </w:tcPr>
          <w:p w14:paraId="58B02CED" w14:textId="3D7261DF" w:rsidR="00164275" w:rsidRDefault="00DF0E0C" w:rsidP="00164275">
            <w:r>
              <w:t>P</w:t>
            </w:r>
          </w:p>
        </w:tc>
        <w:tc>
          <w:tcPr>
            <w:tcW w:w="452" w:type="dxa"/>
            <w:tcBorders>
              <w:top w:val="nil"/>
              <w:bottom w:val="nil"/>
            </w:tcBorders>
          </w:tcPr>
          <w:p w14:paraId="79B85F8E" w14:textId="77777777" w:rsidR="00164275" w:rsidRDefault="00164275" w:rsidP="00164275"/>
        </w:tc>
        <w:tc>
          <w:tcPr>
            <w:tcW w:w="2163" w:type="dxa"/>
          </w:tcPr>
          <w:p w14:paraId="3136B429" w14:textId="2BCB7A42" w:rsidR="00DF0E0C" w:rsidRDefault="008C16A9" w:rsidP="00164275">
            <w:r>
              <w:t>Methane emissions</w:t>
            </w:r>
            <w:r w:rsidR="00DF0E0C">
              <w:t xml:space="preserve"> from cows</w:t>
            </w:r>
          </w:p>
        </w:tc>
        <w:tc>
          <w:tcPr>
            <w:tcW w:w="1470" w:type="dxa"/>
          </w:tcPr>
          <w:p w14:paraId="1AAA6030" w14:textId="04022FA9" w:rsidR="00164275" w:rsidRDefault="00DF0E0C" w:rsidP="00164275">
            <w:r>
              <w:t>-</w:t>
            </w:r>
          </w:p>
        </w:tc>
        <w:tc>
          <w:tcPr>
            <w:tcW w:w="1470" w:type="dxa"/>
          </w:tcPr>
          <w:p w14:paraId="1538DC5E" w14:textId="62EB1A65" w:rsidR="00164275" w:rsidRDefault="00DF0E0C" w:rsidP="00164275">
            <w:r>
              <w:t>P</w:t>
            </w:r>
          </w:p>
        </w:tc>
      </w:tr>
      <w:tr w:rsidR="00164275" w14:paraId="33993F85" w14:textId="77777777" w:rsidTr="00690B8D">
        <w:trPr>
          <w:trHeight w:val="434"/>
        </w:trPr>
        <w:tc>
          <w:tcPr>
            <w:tcW w:w="2163" w:type="dxa"/>
          </w:tcPr>
          <w:p w14:paraId="39756261" w14:textId="48A05AD2" w:rsidR="00164275" w:rsidRDefault="00837451" w:rsidP="00164275">
            <w:r>
              <w:t>Company provided first</w:t>
            </w:r>
            <w:r w:rsidR="00BB2CF0">
              <w:t>-aid training</w:t>
            </w:r>
          </w:p>
        </w:tc>
        <w:tc>
          <w:tcPr>
            <w:tcW w:w="1470" w:type="dxa"/>
          </w:tcPr>
          <w:p w14:paraId="1237B775" w14:textId="77777777" w:rsidR="00164275" w:rsidRDefault="00164275" w:rsidP="00164275"/>
          <w:p w14:paraId="6DA68BE0" w14:textId="68217928" w:rsidR="00690B8D" w:rsidRDefault="00DF0E0C" w:rsidP="00164275">
            <w:r>
              <w:t>+</w:t>
            </w:r>
          </w:p>
          <w:p w14:paraId="674BF3A2" w14:textId="7E85CA15" w:rsidR="00690B8D" w:rsidRDefault="00690B8D" w:rsidP="00164275"/>
        </w:tc>
        <w:tc>
          <w:tcPr>
            <w:tcW w:w="1470" w:type="dxa"/>
          </w:tcPr>
          <w:p w14:paraId="67CE8A3B" w14:textId="4C60BD56" w:rsidR="00164275" w:rsidRDefault="00DF0E0C" w:rsidP="00164275">
            <w:r>
              <w:t>C/p</w:t>
            </w:r>
          </w:p>
        </w:tc>
        <w:tc>
          <w:tcPr>
            <w:tcW w:w="452" w:type="dxa"/>
            <w:tcBorders>
              <w:top w:val="nil"/>
              <w:bottom w:val="nil"/>
            </w:tcBorders>
          </w:tcPr>
          <w:p w14:paraId="7999E75A" w14:textId="77777777" w:rsidR="00164275" w:rsidRDefault="00164275" w:rsidP="00164275"/>
        </w:tc>
        <w:tc>
          <w:tcPr>
            <w:tcW w:w="2163" w:type="dxa"/>
          </w:tcPr>
          <w:p w14:paraId="204D5372" w14:textId="68CF8EA0" w:rsidR="00164275" w:rsidRDefault="00C31D77" w:rsidP="00164275">
            <w:r>
              <w:t>Tourist Litter</w:t>
            </w:r>
          </w:p>
        </w:tc>
        <w:tc>
          <w:tcPr>
            <w:tcW w:w="1470" w:type="dxa"/>
          </w:tcPr>
          <w:p w14:paraId="5186F7AE" w14:textId="706070C7" w:rsidR="00164275" w:rsidRDefault="00DF0E0C" w:rsidP="00164275">
            <w:r>
              <w:t>-</w:t>
            </w:r>
          </w:p>
        </w:tc>
        <w:tc>
          <w:tcPr>
            <w:tcW w:w="1470" w:type="dxa"/>
          </w:tcPr>
          <w:p w14:paraId="41D8C20D" w14:textId="3ED36533" w:rsidR="00164275" w:rsidRDefault="00DF0E0C" w:rsidP="00164275">
            <w:r>
              <w:t>C</w:t>
            </w:r>
          </w:p>
        </w:tc>
      </w:tr>
      <w:tr w:rsidR="00164275" w14:paraId="482EF2BB" w14:textId="77777777" w:rsidTr="00690B8D">
        <w:trPr>
          <w:trHeight w:val="410"/>
        </w:trPr>
        <w:tc>
          <w:tcPr>
            <w:tcW w:w="2163" w:type="dxa"/>
          </w:tcPr>
          <w:p w14:paraId="1926A025" w14:textId="44388752" w:rsidR="00164275" w:rsidRDefault="009D24DD" w:rsidP="00164275">
            <w:r>
              <w:t>Second-hand smoking</w:t>
            </w:r>
          </w:p>
        </w:tc>
        <w:tc>
          <w:tcPr>
            <w:tcW w:w="1470" w:type="dxa"/>
          </w:tcPr>
          <w:p w14:paraId="23A5AA28" w14:textId="77777777" w:rsidR="00164275" w:rsidRDefault="00164275" w:rsidP="00164275"/>
          <w:p w14:paraId="5A900E9C" w14:textId="364C70DF" w:rsidR="00690B8D" w:rsidRDefault="00DF0E0C" w:rsidP="00164275">
            <w:r>
              <w:t>-</w:t>
            </w:r>
          </w:p>
          <w:p w14:paraId="79DA6236" w14:textId="257D7F79" w:rsidR="00690B8D" w:rsidRDefault="00690B8D" w:rsidP="00164275"/>
        </w:tc>
        <w:tc>
          <w:tcPr>
            <w:tcW w:w="1470" w:type="dxa"/>
          </w:tcPr>
          <w:p w14:paraId="49F6A95A" w14:textId="2D92FE25" w:rsidR="00164275" w:rsidRDefault="00DF0E0C" w:rsidP="00164275">
            <w:r>
              <w:t>C</w:t>
            </w:r>
          </w:p>
        </w:tc>
        <w:tc>
          <w:tcPr>
            <w:tcW w:w="452" w:type="dxa"/>
            <w:tcBorders>
              <w:top w:val="nil"/>
              <w:bottom w:val="nil"/>
            </w:tcBorders>
          </w:tcPr>
          <w:p w14:paraId="16CBC5BA" w14:textId="77777777" w:rsidR="00164275" w:rsidRDefault="00164275" w:rsidP="00164275"/>
        </w:tc>
        <w:tc>
          <w:tcPr>
            <w:tcW w:w="2163" w:type="dxa"/>
          </w:tcPr>
          <w:p w14:paraId="226D36DB" w14:textId="5A043EE0" w:rsidR="00164275" w:rsidRDefault="007467C8" w:rsidP="00164275">
            <w:r w:rsidRPr="007467C8">
              <w:t>Pollution from fertili</w:t>
            </w:r>
            <w:r w:rsidR="009D24DD">
              <w:t>z</w:t>
            </w:r>
            <w:r w:rsidRPr="007467C8">
              <w:t>ers</w:t>
            </w:r>
          </w:p>
        </w:tc>
        <w:tc>
          <w:tcPr>
            <w:tcW w:w="1470" w:type="dxa"/>
          </w:tcPr>
          <w:p w14:paraId="52DE3192" w14:textId="4EDE2660" w:rsidR="00164275" w:rsidRDefault="00DF0E0C" w:rsidP="00164275">
            <w:r>
              <w:t>-</w:t>
            </w:r>
          </w:p>
        </w:tc>
        <w:tc>
          <w:tcPr>
            <w:tcW w:w="1470" w:type="dxa"/>
          </w:tcPr>
          <w:p w14:paraId="312088DA" w14:textId="3B730A57" w:rsidR="00164275" w:rsidRDefault="00DF0E0C" w:rsidP="00164275">
            <w:r>
              <w:t>P</w:t>
            </w:r>
          </w:p>
        </w:tc>
      </w:tr>
    </w:tbl>
    <w:p w14:paraId="627D44F9" w14:textId="77777777" w:rsidR="00690B8D" w:rsidRDefault="00690B8D" w:rsidP="00690B8D"/>
    <w:p w14:paraId="03EC3EF1" w14:textId="0006FCE9" w:rsidR="003E2ECB" w:rsidRPr="00690B8D" w:rsidRDefault="003E2ECB" w:rsidP="00690B8D">
      <w:pPr>
        <w:pStyle w:val="Heading1"/>
        <w:rPr>
          <w:rStyle w:val="Heading1Char"/>
        </w:rPr>
      </w:pPr>
      <w:r>
        <w:t>Task: Externality Drawing</w:t>
      </w:r>
    </w:p>
    <w:p w14:paraId="19374C2A" w14:textId="409F3F24" w:rsidR="003E2ECB" w:rsidRDefault="003E2ECB" w:rsidP="003E2ECB">
      <w:r>
        <w:rPr>
          <w:b/>
          <w:bCs/>
          <w:u w:val="single"/>
        </w:rPr>
        <w:t>Instructions:</w:t>
      </w:r>
      <w:r>
        <w:t xml:space="preserve"> For the below spill-overs, state how you wou</w:t>
      </w:r>
      <w:r w:rsidR="00844B33">
        <w:t>ld show the externality on a diagram</w:t>
      </w:r>
    </w:p>
    <w:p w14:paraId="38462EF5" w14:textId="57AD54B7" w:rsidR="00FD3598" w:rsidRDefault="00FD3598" w:rsidP="003E2ECB">
      <w:r w:rsidRPr="004751ED">
        <w:rPr>
          <w:b/>
          <w:bCs/>
        </w:rPr>
        <w:t>Tip:</w:t>
      </w:r>
      <w:r>
        <w:t xml:space="preserve"> if the spill</w:t>
      </w:r>
      <w:r w:rsidR="004751ED">
        <w:t>-</w:t>
      </w:r>
      <w:r>
        <w:t xml:space="preserve">over </w:t>
      </w:r>
      <w:r w:rsidR="004751ED">
        <w:t xml:space="preserve">occurs in production, its accounted for in </w:t>
      </w:r>
      <w:proofErr w:type="gramStart"/>
      <w:r w:rsidR="004751ED">
        <w:t>costs;</w:t>
      </w:r>
      <w:proofErr w:type="gramEnd"/>
      <w:r w:rsidR="004751ED">
        <w:t xml:space="preserve"> if it occurs in consumption its accounted for in benefits</w:t>
      </w:r>
    </w:p>
    <w:tbl>
      <w:tblPr>
        <w:tblStyle w:val="TableGrid"/>
        <w:tblW w:w="10426" w:type="dxa"/>
        <w:tblLook w:val="04A0" w:firstRow="1" w:lastRow="0" w:firstColumn="1" w:lastColumn="0" w:noHBand="0" w:noVBand="1"/>
      </w:tblPr>
      <w:tblGrid>
        <w:gridCol w:w="2175"/>
        <w:gridCol w:w="2733"/>
        <w:gridCol w:w="610"/>
        <w:gridCol w:w="2175"/>
        <w:gridCol w:w="2733"/>
      </w:tblGrid>
      <w:tr w:rsidR="00F85AC1" w14:paraId="49173F24" w14:textId="77777777" w:rsidTr="00690B8D">
        <w:trPr>
          <w:trHeight w:val="454"/>
        </w:trPr>
        <w:tc>
          <w:tcPr>
            <w:tcW w:w="2175" w:type="dxa"/>
          </w:tcPr>
          <w:p w14:paraId="7971ABF7" w14:textId="77777777" w:rsidR="00844B33" w:rsidRPr="001B2941" w:rsidRDefault="00844B33" w:rsidP="007835CD">
            <w:pPr>
              <w:rPr>
                <w:b/>
                <w:bCs/>
              </w:rPr>
            </w:pPr>
            <w:r>
              <w:rPr>
                <w:b/>
                <w:bCs/>
              </w:rPr>
              <w:t>Spill-over</w:t>
            </w:r>
          </w:p>
        </w:tc>
        <w:tc>
          <w:tcPr>
            <w:tcW w:w="2733" w:type="dxa"/>
          </w:tcPr>
          <w:p w14:paraId="18DF123A" w14:textId="3467C529" w:rsidR="00844B33" w:rsidRPr="00164275" w:rsidRDefault="00844B33" w:rsidP="007835CD">
            <w:pPr>
              <w:rPr>
                <w:b/>
                <w:bCs/>
              </w:rPr>
            </w:pPr>
            <w:r>
              <w:rPr>
                <w:b/>
                <w:bCs/>
              </w:rPr>
              <w:t>On a Diagram</w:t>
            </w:r>
          </w:p>
        </w:tc>
        <w:tc>
          <w:tcPr>
            <w:tcW w:w="610" w:type="dxa"/>
            <w:tcBorders>
              <w:top w:val="nil"/>
              <w:bottom w:val="nil"/>
            </w:tcBorders>
          </w:tcPr>
          <w:p w14:paraId="45CC2FE9" w14:textId="77777777" w:rsidR="00844B33" w:rsidRPr="00164275" w:rsidRDefault="00844B33" w:rsidP="007835CD">
            <w:pPr>
              <w:rPr>
                <w:b/>
                <w:bCs/>
              </w:rPr>
            </w:pPr>
          </w:p>
        </w:tc>
        <w:tc>
          <w:tcPr>
            <w:tcW w:w="2175" w:type="dxa"/>
          </w:tcPr>
          <w:p w14:paraId="4556C50D" w14:textId="77777777" w:rsidR="00844B33" w:rsidRPr="00164275" w:rsidRDefault="00844B33" w:rsidP="007835CD">
            <w:pPr>
              <w:rPr>
                <w:b/>
                <w:bCs/>
              </w:rPr>
            </w:pPr>
            <w:r w:rsidRPr="00164275">
              <w:rPr>
                <w:b/>
                <w:bCs/>
              </w:rPr>
              <w:t>Spill-over</w:t>
            </w:r>
          </w:p>
        </w:tc>
        <w:tc>
          <w:tcPr>
            <w:tcW w:w="2733" w:type="dxa"/>
          </w:tcPr>
          <w:p w14:paraId="2CD26189" w14:textId="0177AEE2" w:rsidR="00844B33" w:rsidRPr="00164275" w:rsidRDefault="00844B33" w:rsidP="007835CD">
            <w:pPr>
              <w:rPr>
                <w:b/>
                <w:bCs/>
              </w:rPr>
            </w:pPr>
            <w:r>
              <w:rPr>
                <w:b/>
                <w:bCs/>
              </w:rPr>
              <w:t>On a Diagram</w:t>
            </w:r>
          </w:p>
        </w:tc>
      </w:tr>
      <w:tr w:rsidR="00F85AC1" w14:paraId="0F7568A2" w14:textId="77777777" w:rsidTr="00690B8D">
        <w:trPr>
          <w:trHeight w:val="429"/>
        </w:trPr>
        <w:tc>
          <w:tcPr>
            <w:tcW w:w="2175" w:type="dxa"/>
          </w:tcPr>
          <w:p w14:paraId="1BDE2A29" w14:textId="77777777" w:rsidR="00844B33" w:rsidRDefault="00844B33" w:rsidP="007835CD">
            <w:r w:rsidRPr="008C2A22">
              <w:t>Air pollution from factories</w:t>
            </w:r>
          </w:p>
        </w:tc>
        <w:tc>
          <w:tcPr>
            <w:tcW w:w="2733" w:type="dxa"/>
          </w:tcPr>
          <w:p w14:paraId="55CBCBD6" w14:textId="77777777" w:rsidR="00844B33" w:rsidRDefault="00844B33" w:rsidP="007835CD"/>
          <w:p w14:paraId="6C0CC9BD" w14:textId="7FD14B82" w:rsidR="00690B8D" w:rsidRDefault="00DF0E0C" w:rsidP="007835CD">
            <w:r>
              <w:t>MSC   &gt; MPC</w:t>
            </w:r>
          </w:p>
          <w:p w14:paraId="350437D1" w14:textId="0657A976" w:rsidR="00690B8D" w:rsidRDefault="00690B8D" w:rsidP="007835CD"/>
        </w:tc>
        <w:tc>
          <w:tcPr>
            <w:tcW w:w="610" w:type="dxa"/>
            <w:tcBorders>
              <w:top w:val="nil"/>
              <w:bottom w:val="nil"/>
            </w:tcBorders>
          </w:tcPr>
          <w:p w14:paraId="4F7EF37E" w14:textId="77777777" w:rsidR="00844B33" w:rsidRDefault="00844B33" w:rsidP="007835CD"/>
        </w:tc>
        <w:tc>
          <w:tcPr>
            <w:tcW w:w="2175" w:type="dxa"/>
          </w:tcPr>
          <w:p w14:paraId="5450174B" w14:textId="77777777" w:rsidR="00844B33" w:rsidRDefault="00844B33" w:rsidP="007835CD">
            <w:r>
              <w:t>Vehicle pollution</w:t>
            </w:r>
          </w:p>
        </w:tc>
        <w:tc>
          <w:tcPr>
            <w:tcW w:w="2733" w:type="dxa"/>
          </w:tcPr>
          <w:p w14:paraId="1F9A6F04" w14:textId="351A2D7F" w:rsidR="00844B33" w:rsidRDefault="00DF0E0C" w:rsidP="007835CD">
            <w:r>
              <w:t>MPB &gt; MSB</w:t>
            </w:r>
          </w:p>
        </w:tc>
      </w:tr>
      <w:tr w:rsidR="00F85AC1" w14:paraId="37002607" w14:textId="77777777" w:rsidTr="00690B8D">
        <w:trPr>
          <w:trHeight w:val="454"/>
        </w:trPr>
        <w:tc>
          <w:tcPr>
            <w:tcW w:w="2175" w:type="dxa"/>
          </w:tcPr>
          <w:p w14:paraId="263BCDB8" w14:textId="77777777" w:rsidR="00844B33" w:rsidRDefault="00844B33" w:rsidP="007835CD">
            <w:r>
              <w:t>Beekeeping promoting pollination</w:t>
            </w:r>
          </w:p>
        </w:tc>
        <w:tc>
          <w:tcPr>
            <w:tcW w:w="2733" w:type="dxa"/>
          </w:tcPr>
          <w:p w14:paraId="567E459E" w14:textId="77777777" w:rsidR="00844B33" w:rsidRDefault="00844B33" w:rsidP="007835CD"/>
          <w:p w14:paraId="029F3523" w14:textId="5FF77924" w:rsidR="00690B8D" w:rsidRDefault="00DF0E0C" w:rsidP="007835CD">
            <w:r>
              <w:t>MPC &gt; MSC</w:t>
            </w:r>
          </w:p>
          <w:p w14:paraId="5F4FE588" w14:textId="4541A68C" w:rsidR="00690B8D" w:rsidRDefault="00690B8D" w:rsidP="007835CD"/>
        </w:tc>
        <w:tc>
          <w:tcPr>
            <w:tcW w:w="610" w:type="dxa"/>
            <w:tcBorders>
              <w:top w:val="nil"/>
              <w:bottom w:val="nil"/>
            </w:tcBorders>
          </w:tcPr>
          <w:p w14:paraId="1426427F" w14:textId="77777777" w:rsidR="00844B33" w:rsidRDefault="00844B33" w:rsidP="007835CD"/>
        </w:tc>
        <w:tc>
          <w:tcPr>
            <w:tcW w:w="2175" w:type="dxa"/>
          </w:tcPr>
          <w:p w14:paraId="1AD1CF9D" w14:textId="77777777" w:rsidR="00844B33" w:rsidRDefault="00844B33" w:rsidP="007835CD">
            <w:r>
              <w:t>Herd immunity from vaccinations</w:t>
            </w:r>
          </w:p>
        </w:tc>
        <w:tc>
          <w:tcPr>
            <w:tcW w:w="2733" w:type="dxa"/>
          </w:tcPr>
          <w:p w14:paraId="7E168CD4" w14:textId="09FC15D4" w:rsidR="00844B33" w:rsidRDefault="00DF0E0C" w:rsidP="007835CD">
            <w:r>
              <w:t>MSB &gt; MPB</w:t>
            </w:r>
          </w:p>
        </w:tc>
      </w:tr>
      <w:tr w:rsidR="00F85AC1" w14:paraId="7BFB9D39" w14:textId="77777777" w:rsidTr="00690B8D">
        <w:trPr>
          <w:trHeight w:val="429"/>
        </w:trPr>
        <w:tc>
          <w:tcPr>
            <w:tcW w:w="2175" w:type="dxa"/>
          </w:tcPr>
          <w:p w14:paraId="080CA19B" w14:textId="77777777" w:rsidR="00844B33" w:rsidRDefault="00844B33" w:rsidP="007835CD">
            <w:r>
              <w:t>Collapsing fish stock</w:t>
            </w:r>
          </w:p>
          <w:p w14:paraId="1BBFABEB" w14:textId="6B43186B" w:rsidR="0065507C" w:rsidRDefault="0065507C" w:rsidP="007835CD"/>
        </w:tc>
        <w:tc>
          <w:tcPr>
            <w:tcW w:w="2733" w:type="dxa"/>
          </w:tcPr>
          <w:p w14:paraId="3B9BB386" w14:textId="77777777" w:rsidR="00844B33" w:rsidRDefault="00844B33" w:rsidP="007835CD"/>
          <w:p w14:paraId="251714E8" w14:textId="1D222F69" w:rsidR="00690B8D" w:rsidRDefault="00DF0E0C" w:rsidP="007835CD">
            <w:r>
              <w:t>MSC &gt; MPC</w:t>
            </w:r>
          </w:p>
          <w:p w14:paraId="233313E4" w14:textId="5F42E9FA" w:rsidR="00690B8D" w:rsidRDefault="00690B8D" w:rsidP="007835CD"/>
        </w:tc>
        <w:tc>
          <w:tcPr>
            <w:tcW w:w="610" w:type="dxa"/>
            <w:tcBorders>
              <w:top w:val="nil"/>
              <w:bottom w:val="nil"/>
            </w:tcBorders>
          </w:tcPr>
          <w:p w14:paraId="75EEEA99" w14:textId="77777777" w:rsidR="00844B33" w:rsidRDefault="00844B33" w:rsidP="007835CD"/>
        </w:tc>
        <w:tc>
          <w:tcPr>
            <w:tcW w:w="2175" w:type="dxa"/>
          </w:tcPr>
          <w:p w14:paraId="69AAF015" w14:textId="77777777" w:rsidR="00844B33" w:rsidRDefault="00844B33" w:rsidP="007835CD">
            <w:r>
              <w:t>Methane emissions</w:t>
            </w:r>
          </w:p>
        </w:tc>
        <w:tc>
          <w:tcPr>
            <w:tcW w:w="2733" w:type="dxa"/>
          </w:tcPr>
          <w:p w14:paraId="5DC9433F" w14:textId="531C4BB2" w:rsidR="00844B33" w:rsidRDefault="00DF0E0C" w:rsidP="007835CD">
            <w:r>
              <w:t>MSC &gt; MPC</w:t>
            </w:r>
          </w:p>
        </w:tc>
      </w:tr>
      <w:tr w:rsidR="00F85AC1" w14:paraId="7C460FBF" w14:textId="77777777" w:rsidTr="00690B8D">
        <w:trPr>
          <w:trHeight w:val="454"/>
        </w:trPr>
        <w:tc>
          <w:tcPr>
            <w:tcW w:w="2175" w:type="dxa"/>
          </w:tcPr>
          <w:p w14:paraId="7ECB9E79" w14:textId="77777777" w:rsidR="00844B33" w:rsidRDefault="00844B33" w:rsidP="007835CD">
            <w:r>
              <w:t>Company provided first-aid training</w:t>
            </w:r>
          </w:p>
        </w:tc>
        <w:tc>
          <w:tcPr>
            <w:tcW w:w="2733" w:type="dxa"/>
          </w:tcPr>
          <w:p w14:paraId="1F02AFF9" w14:textId="77777777" w:rsidR="00844B33" w:rsidRDefault="00844B33" w:rsidP="007835CD"/>
          <w:p w14:paraId="5288B90B" w14:textId="23EAF60A" w:rsidR="00690B8D" w:rsidRDefault="00DF0E0C" w:rsidP="007835CD">
            <w:r>
              <w:t>MSB &gt; MPB</w:t>
            </w:r>
          </w:p>
          <w:p w14:paraId="648B7114" w14:textId="4525B475" w:rsidR="00690B8D" w:rsidRDefault="00690B8D" w:rsidP="007835CD"/>
        </w:tc>
        <w:tc>
          <w:tcPr>
            <w:tcW w:w="610" w:type="dxa"/>
            <w:tcBorders>
              <w:top w:val="nil"/>
              <w:bottom w:val="nil"/>
            </w:tcBorders>
          </w:tcPr>
          <w:p w14:paraId="01CB339E" w14:textId="77777777" w:rsidR="00844B33" w:rsidRDefault="00844B33" w:rsidP="007835CD"/>
        </w:tc>
        <w:tc>
          <w:tcPr>
            <w:tcW w:w="2175" w:type="dxa"/>
          </w:tcPr>
          <w:p w14:paraId="6B87D7D6" w14:textId="77777777" w:rsidR="00844B33" w:rsidRDefault="00844B33" w:rsidP="007835CD">
            <w:r>
              <w:t>Tourist Litter</w:t>
            </w:r>
          </w:p>
        </w:tc>
        <w:tc>
          <w:tcPr>
            <w:tcW w:w="2733" w:type="dxa"/>
          </w:tcPr>
          <w:p w14:paraId="557029B9" w14:textId="1ED66FA6" w:rsidR="00844B33" w:rsidRDefault="00DF0E0C" w:rsidP="007835CD">
            <w:r>
              <w:t>MPB &gt; MSB</w:t>
            </w:r>
          </w:p>
        </w:tc>
      </w:tr>
      <w:tr w:rsidR="00F85AC1" w14:paraId="19E63F6A" w14:textId="77777777" w:rsidTr="00690B8D">
        <w:trPr>
          <w:trHeight w:val="429"/>
        </w:trPr>
        <w:tc>
          <w:tcPr>
            <w:tcW w:w="2175" w:type="dxa"/>
          </w:tcPr>
          <w:p w14:paraId="26D719EF" w14:textId="77777777" w:rsidR="00844B33" w:rsidRDefault="00844B33" w:rsidP="007835CD">
            <w:r>
              <w:t>Second-hand smoking</w:t>
            </w:r>
          </w:p>
        </w:tc>
        <w:tc>
          <w:tcPr>
            <w:tcW w:w="2733" w:type="dxa"/>
          </w:tcPr>
          <w:p w14:paraId="5B7B6470" w14:textId="77777777" w:rsidR="00844B33" w:rsidRDefault="00844B33" w:rsidP="007835CD"/>
          <w:p w14:paraId="66A02871" w14:textId="253BD9C7" w:rsidR="00690B8D" w:rsidRDefault="00DF0E0C" w:rsidP="007835CD">
            <w:r>
              <w:t>MPB &gt; MSB</w:t>
            </w:r>
          </w:p>
          <w:p w14:paraId="250AAFEE" w14:textId="27C90A62" w:rsidR="00690B8D" w:rsidRDefault="00690B8D" w:rsidP="007835CD"/>
        </w:tc>
        <w:tc>
          <w:tcPr>
            <w:tcW w:w="610" w:type="dxa"/>
            <w:tcBorders>
              <w:top w:val="nil"/>
              <w:bottom w:val="nil"/>
            </w:tcBorders>
          </w:tcPr>
          <w:p w14:paraId="36D8AE50" w14:textId="77777777" w:rsidR="00844B33" w:rsidRDefault="00844B33" w:rsidP="007835CD"/>
        </w:tc>
        <w:tc>
          <w:tcPr>
            <w:tcW w:w="2175" w:type="dxa"/>
          </w:tcPr>
          <w:p w14:paraId="31A3FF57" w14:textId="77777777" w:rsidR="00844B33" w:rsidRDefault="00844B33" w:rsidP="007835CD">
            <w:r w:rsidRPr="007467C8">
              <w:t>Pollution from fertili</w:t>
            </w:r>
            <w:r>
              <w:t>z</w:t>
            </w:r>
            <w:r w:rsidRPr="007467C8">
              <w:t>ers</w:t>
            </w:r>
          </w:p>
        </w:tc>
        <w:tc>
          <w:tcPr>
            <w:tcW w:w="2733" w:type="dxa"/>
          </w:tcPr>
          <w:p w14:paraId="7B8782FF" w14:textId="284614EC" w:rsidR="00844B33" w:rsidRDefault="00DF0E0C" w:rsidP="007835CD">
            <w:r>
              <w:t>MSC &gt; MPC</w:t>
            </w:r>
          </w:p>
        </w:tc>
      </w:tr>
    </w:tbl>
    <w:p w14:paraId="2521358D" w14:textId="0610334D" w:rsidR="00690B8D" w:rsidRDefault="00690B8D" w:rsidP="00690B8D"/>
    <w:p w14:paraId="368CB29E" w14:textId="4EAD203A" w:rsidR="00690B8D" w:rsidRDefault="00690B8D" w:rsidP="00690B8D"/>
    <w:p w14:paraId="62BA4030" w14:textId="1E3D5997" w:rsidR="00690B8D" w:rsidRDefault="00690B8D" w:rsidP="00690B8D"/>
    <w:p w14:paraId="32A2BBC4" w14:textId="280A13BD" w:rsidR="00690B8D" w:rsidRDefault="00690B8D" w:rsidP="00690B8D"/>
    <w:p w14:paraId="25A402B8" w14:textId="20090425" w:rsidR="00690B8D" w:rsidRDefault="00690B8D" w:rsidP="00690B8D"/>
    <w:p w14:paraId="12D5F690" w14:textId="698538D5" w:rsidR="00873F05" w:rsidRDefault="00873F05" w:rsidP="00873F05">
      <w:pPr>
        <w:pStyle w:val="Heading1"/>
      </w:pPr>
      <w:r w:rsidRPr="00A731F9">
        <w:lastRenderedPageBreak/>
        <w:t>Presentation</w:t>
      </w:r>
      <w:r>
        <w:t xml:space="preserve"> </w:t>
      </w:r>
      <w:r w:rsidR="00572AD2">
        <w:t>2</w:t>
      </w:r>
      <w:r>
        <w:t xml:space="preserve"> – C</w:t>
      </w:r>
      <w:r w:rsidR="00110DCA">
        <w:t>onsumption Externalities</w:t>
      </w:r>
    </w:p>
    <w:p w14:paraId="571EEB38" w14:textId="4A022678" w:rsidR="00873F05" w:rsidRDefault="00873F05" w:rsidP="000052A9">
      <w:r>
        <w:t xml:space="preserve">Complete the activities below </w:t>
      </w:r>
      <w:proofErr w:type="gramStart"/>
      <w:r>
        <w:t>so as to</w:t>
      </w:r>
      <w:proofErr w:type="gramEnd"/>
      <w:r>
        <w:t xml:space="preserve"> have a complete set of Notes:</w:t>
      </w:r>
    </w:p>
    <w:p w14:paraId="6A7418E6" w14:textId="4888A30A" w:rsidR="000052A9" w:rsidRDefault="000052A9" w:rsidP="000052A9">
      <w:r w:rsidRPr="00F60204">
        <w:rPr>
          <w:b/>
          <w:bCs/>
          <w:u w:val="single"/>
        </w:rPr>
        <w:t>Definition:</w:t>
      </w:r>
      <w:r>
        <w:t xml:space="preserve"> Positive Consumption externality</w:t>
      </w:r>
    </w:p>
    <w:p w14:paraId="7BB2CFA8" w14:textId="77777777" w:rsidR="00F677C6" w:rsidRDefault="00F677C6" w:rsidP="00F677C6">
      <w:r w:rsidRPr="00F86E91">
        <w:t xml:space="preserve">…………………………………………………………………………………………………………………………………………………………………………………… </w:t>
      </w:r>
    </w:p>
    <w:p w14:paraId="3CE385D5" w14:textId="1096EBCC" w:rsidR="000052A9" w:rsidRDefault="00F677C6" w:rsidP="000052A9">
      <w:r w:rsidRPr="00F86E91">
        <w:t>……………………………………………………………………………………………………………………………………………………………………………………</w:t>
      </w:r>
    </w:p>
    <w:p w14:paraId="41F96DAC" w14:textId="77777777" w:rsidR="00F677C6" w:rsidRPr="00F677C6" w:rsidRDefault="00F677C6" w:rsidP="00F677C6">
      <w:pPr>
        <w:ind w:left="720"/>
      </w:pPr>
      <w:r w:rsidRPr="00F677C6">
        <w:t>Spill-over gains occurring when the good is consumed</w:t>
      </w:r>
    </w:p>
    <w:p w14:paraId="18F146BD" w14:textId="77777777" w:rsidR="00F677C6" w:rsidRPr="00F677C6" w:rsidRDefault="00F677C6" w:rsidP="00F677C6">
      <w:pPr>
        <w:ind w:left="720"/>
      </w:pPr>
      <w:r w:rsidRPr="00F677C6">
        <w:t>MSB&gt;MPB, MEB is positive</w:t>
      </w:r>
    </w:p>
    <w:p w14:paraId="7B337FAC" w14:textId="6E777195" w:rsidR="00F677C6" w:rsidRDefault="00F677C6" w:rsidP="00F677C6">
      <w:pPr>
        <w:ind w:left="720"/>
      </w:pPr>
      <w:proofErr w:type="gramStart"/>
      <w:r w:rsidRPr="00F677C6">
        <w:rPr>
          <w:b/>
          <w:bCs/>
        </w:rPr>
        <w:t>E.g.</w:t>
      </w:r>
      <w:proofErr w:type="gramEnd"/>
      <w:r w:rsidRPr="00F677C6">
        <w:t xml:space="preserve"> Vaccinations</w:t>
      </w:r>
    </w:p>
    <w:p w14:paraId="774D6560" w14:textId="12F96206" w:rsidR="00AB6713" w:rsidRDefault="00AB6713" w:rsidP="00F677C6">
      <w:pPr>
        <w:ind w:left="720"/>
      </w:pPr>
    </w:p>
    <w:p w14:paraId="1AEA2BDF" w14:textId="77777777" w:rsidR="00690B8D" w:rsidRPr="00F677C6" w:rsidRDefault="00690B8D" w:rsidP="00690B8D"/>
    <w:p w14:paraId="6A8F6713" w14:textId="35870770" w:rsidR="0088300B" w:rsidRDefault="00F60204">
      <w:r>
        <w:rPr>
          <w:b/>
          <w:bCs/>
          <w:u w:val="single"/>
        </w:rPr>
        <w:t>Diagrammatic Analysis</w:t>
      </w:r>
      <w:r>
        <w:rPr>
          <w:u w:val="single"/>
        </w:rPr>
        <w:t>:</w:t>
      </w:r>
      <w:r>
        <w:t xml:space="preserve"> </w:t>
      </w:r>
      <w:r w:rsidR="0088300B">
        <w:t>Positive Consumption Exter</w:t>
      </w:r>
      <w:r w:rsidR="007059E3">
        <w:t>nality</w:t>
      </w:r>
    </w:p>
    <w:p w14:paraId="4B837A08" w14:textId="48B6B8FD" w:rsidR="008F361A" w:rsidRDefault="00F60204">
      <w:pPr>
        <w:rPr>
          <w:i/>
          <w:iCs/>
        </w:rPr>
      </w:pPr>
      <w:r w:rsidRPr="007059E3">
        <w:rPr>
          <w:i/>
          <w:iCs/>
        </w:rPr>
        <w:t xml:space="preserve">Complete the </w:t>
      </w:r>
      <w:r w:rsidR="0088300B" w:rsidRPr="007059E3">
        <w:rPr>
          <w:i/>
          <w:iCs/>
        </w:rPr>
        <w:t xml:space="preserve">diagram and </w:t>
      </w:r>
      <w:r w:rsidR="001E01BB">
        <w:rPr>
          <w:i/>
          <w:iCs/>
        </w:rPr>
        <w:t xml:space="preserve">compare </w:t>
      </w:r>
      <w:r w:rsidR="0088300B" w:rsidRPr="007059E3">
        <w:rPr>
          <w:i/>
          <w:iCs/>
        </w:rPr>
        <w:t>how the free</w:t>
      </w:r>
      <w:r w:rsidR="008F361A">
        <w:rPr>
          <w:i/>
          <w:iCs/>
        </w:rPr>
        <w:t>-</w:t>
      </w:r>
      <w:r w:rsidR="0088300B" w:rsidRPr="007059E3">
        <w:rPr>
          <w:i/>
          <w:iCs/>
        </w:rPr>
        <w:t>market equilibrium differs from the social optimal.</w:t>
      </w:r>
    </w:p>
    <w:p w14:paraId="2A4F09A8" w14:textId="24E3971B" w:rsidR="00BB7151" w:rsidRDefault="00D55571" w:rsidP="001E01BB">
      <w:pPr>
        <w:ind w:firstLine="720"/>
      </w:pPr>
      <w:r>
        <w:rPr>
          <w:noProof/>
          <w:lang w:eastAsia="en-GB"/>
        </w:rPr>
        <mc:AlternateContent>
          <mc:Choice Requires="wps">
            <w:drawing>
              <wp:anchor distT="0" distB="0" distL="114300" distR="114300" simplePos="0" relativeHeight="251658242" behindDoc="0" locked="0" layoutInCell="1" allowOverlap="1" wp14:anchorId="146AA90C" wp14:editId="18C02E90">
                <wp:simplePos x="0" y="0"/>
                <wp:positionH relativeFrom="margin">
                  <wp:posOffset>3178810</wp:posOffset>
                </wp:positionH>
                <wp:positionV relativeFrom="paragraph">
                  <wp:posOffset>56515</wp:posOffset>
                </wp:positionV>
                <wp:extent cx="3438525" cy="3276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438525" cy="327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43C6824" id="Rectangle 2" o:spid="_x0000_s1026" style="position:absolute;margin-left:250.3pt;margin-top:4.45pt;width:270.75pt;height:2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" filled="f" strokecolor="#151515 [1604]" strokeweight="1pt">
                <w10:wrap anchorx="margin"/>
              </v:rect>
            </w:pict>
          </mc:Fallback>
        </mc:AlternateContent>
      </w:r>
      <w:r w:rsidR="001E01BB">
        <w:t>Quantity (FM vs SO)</w:t>
      </w:r>
      <w:r w:rsidR="00BB7151" w:rsidRPr="0017479A">
        <w:t xml:space="preserve"> </w:t>
      </w:r>
    </w:p>
    <w:p w14:paraId="35323817" w14:textId="7424FBF1" w:rsidR="00BB7151" w:rsidRDefault="00BB7151" w:rsidP="00BB7151">
      <w:r w:rsidRPr="00F86E91">
        <w:t>……………………………………………………………………………………</w:t>
      </w:r>
    </w:p>
    <w:p w14:paraId="629E9DD3" w14:textId="46A75E50" w:rsidR="00BB7151" w:rsidRDefault="00BB7151" w:rsidP="00BB7151">
      <w:r w:rsidRPr="00F86E91">
        <w:t>……………………………………………………………………………………</w:t>
      </w:r>
    </w:p>
    <w:p w14:paraId="7A198ED3" w14:textId="305570CF" w:rsidR="00BB7151" w:rsidRDefault="001E01BB" w:rsidP="001E01BB">
      <w:pPr>
        <w:ind w:firstLine="720"/>
      </w:pPr>
      <w:r>
        <w:t>Price (FM vs SO)</w:t>
      </w:r>
    </w:p>
    <w:p w14:paraId="4189396D" w14:textId="079C3167" w:rsidR="00BB7151" w:rsidRDefault="00BB7151" w:rsidP="00BB7151">
      <w:r w:rsidRPr="00F86E91">
        <w:t>……………………………………………………………………………………</w:t>
      </w:r>
    </w:p>
    <w:p w14:paraId="486CDF57" w14:textId="6D213ABA" w:rsidR="00BB7151" w:rsidRDefault="00BB7151" w:rsidP="00BB7151">
      <w:r w:rsidRPr="00F86E91">
        <w:t>……………………………………………………………………………………</w:t>
      </w:r>
    </w:p>
    <w:p w14:paraId="2ED6DB12" w14:textId="2C77728B" w:rsidR="00D55571" w:rsidRDefault="00D55571" w:rsidP="00BB7151">
      <w:r w:rsidRPr="00F86E91">
        <w:t>……………………………………………………………………………………</w:t>
      </w:r>
    </w:p>
    <w:p w14:paraId="13C0F728" w14:textId="70D37B6A" w:rsidR="00BB7151" w:rsidRDefault="00D55571" w:rsidP="00D55571">
      <w:pPr>
        <w:ind w:firstLine="720"/>
      </w:pPr>
      <w:r>
        <w:t>Welfare (FM vs SO)</w:t>
      </w:r>
    </w:p>
    <w:p w14:paraId="6CD6783E" w14:textId="2E56063A" w:rsidR="00BB7151" w:rsidRDefault="00BB7151" w:rsidP="00BB7151">
      <w:r w:rsidRPr="00F86E91">
        <w:t>……………………………………………………………………………………</w:t>
      </w:r>
    </w:p>
    <w:p w14:paraId="7ACFE3FF" w14:textId="7D7200A8" w:rsidR="00BB7151" w:rsidRDefault="00BB7151" w:rsidP="00BB7151">
      <w:r w:rsidRPr="00F86E91">
        <w:t>……………………………………………………………………………………</w:t>
      </w:r>
    </w:p>
    <w:p w14:paraId="47A07119" w14:textId="77777777" w:rsidR="00D55571" w:rsidRDefault="00D55571" w:rsidP="00D55571">
      <w:r w:rsidRPr="00F86E91">
        <w:t>……………………………………………………………………………………</w:t>
      </w:r>
    </w:p>
    <w:p w14:paraId="6C00754E" w14:textId="77777777" w:rsidR="00690B8D" w:rsidRDefault="00690B8D" w:rsidP="00D55571">
      <w:pPr>
        <w:rPr>
          <w:b/>
          <w:bCs/>
          <w:u w:val="single"/>
        </w:rPr>
      </w:pPr>
    </w:p>
    <w:p w14:paraId="07307856" w14:textId="77777777" w:rsidR="00690B8D" w:rsidRDefault="00690B8D" w:rsidP="00D55571">
      <w:pPr>
        <w:rPr>
          <w:b/>
          <w:bCs/>
          <w:u w:val="single"/>
        </w:rPr>
      </w:pPr>
    </w:p>
    <w:p w14:paraId="512D3091" w14:textId="77777777" w:rsidR="00690B8D" w:rsidRDefault="00690B8D">
      <w:pPr>
        <w:rPr>
          <w:b/>
          <w:bCs/>
          <w:u w:val="single"/>
        </w:rPr>
      </w:pPr>
      <w:r>
        <w:rPr>
          <w:b/>
          <w:bCs/>
          <w:u w:val="single"/>
        </w:rPr>
        <w:br w:type="page"/>
      </w:r>
    </w:p>
    <w:p w14:paraId="63EF358C" w14:textId="1D4DEA96" w:rsidR="00D55571" w:rsidRDefault="00D55571" w:rsidP="00D55571">
      <w:r>
        <w:rPr>
          <w:b/>
          <w:bCs/>
          <w:u w:val="single"/>
        </w:rPr>
        <w:lastRenderedPageBreak/>
        <w:t>Definition</w:t>
      </w:r>
      <w:r w:rsidRPr="00F60204">
        <w:rPr>
          <w:b/>
          <w:bCs/>
          <w:u w:val="single"/>
        </w:rPr>
        <w:t>:</w:t>
      </w:r>
      <w:r>
        <w:t xml:space="preserve"> Negative Consumption externality</w:t>
      </w:r>
    </w:p>
    <w:p w14:paraId="6AE61698" w14:textId="77777777" w:rsidR="00D55571" w:rsidRDefault="00D55571" w:rsidP="00D55571">
      <w:r w:rsidRPr="00F86E91">
        <w:t xml:space="preserve">…………………………………………………………………………………………………………………………………………………………………………………… </w:t>
      </w:r>
    </w:p>
    <w:p w14:paraId="17FDC426" w14:textId="77777777" w:rsidR="00D55571" w:rsidRDefault="00D55571" w:rsidP="00D55571">
      <w:r w:rsidRPr="00F86E91">
        <w:t>……………………………………………………………………………………………………………………………………………………………………………………</w:t>
      </w:r>
    </w:p>
    <w:p w14:paraId="47905F22" w14:textId="77777777" w:rsidR="00F8336A" w:rsidRPr="00F8336A" w:rsidRDefault="00F8336A" w:rsidP="00F8336A">
      <w:pPr>
        <w:ind w:left="720"/>
      </w:pPr>
      <w:r w:rsidRPr="00F8336A">
        <w:t>Spill-over losses occurring when the good is consumed</w:t>
      </w:r>
    </w:p>
    <w:p w14:paraId="089E6370" w14:textId="7FCF1467" w:rsidR="00F8336A" w:rsidRPr="00F8336A" w:rsidRDefault="00F8336A" w:rsidP="00F8336A">
      <w:pPr>
        <w:ind w:left="720"/>
      </w:pPr>
      <w:r w:rsidRPr="00F8336A">
        <w:t>MSB</w:t>
      </w:r>
      <w:r w:rsidR="004C57B3">
        <w:t>&lt;</w:t>
      </w:r>
      <w:r w:rsidRPr="00F8336A">
        <w:t xml:space="preserve">MPB, MEB is </w:t>
      </w:r>
      <w:r w:rsidR="004C57B3">
        <w:t>Negative</w:t>
      </w:r>
    </w:p>
    <w:p w14:paraId="3F596920" w14:textId="4451ACFF" w:rsidR="00F8336A" w:rsidRDefault="00F8336A" w:rsidP="00F8336A">
      <w:pPr>
        <w:ind w:left="720"/>
      </w:pPr>
      <w:proofErr w:type="gramStart"/>
      <w:r w:rsidRPr="00F8336A">
        <w:rPr>
          <w:b/>
          <w:bCs/>
        </w:rPr>
        <w:t>E.g.</w:t>
      </w:r>
      <w:proofErr w:type="gramEnd"/>
      <w:r w:rsidRPr="00F8336A">
        <w:t xml:space="preserve"> Smoking</w:t>
      </w:r>
    </w:p>
    <w:p w14:paraId="63313C80" w14:textId="588EFFAF" w:rsidR="002C1326" w:rsidRPr="002C1326" w:rsidRDefault="002C1326" w:rsidP="002C1326">
      <w:pPr>
        <w:ind w:left="720"/>
      </w:pPr>
      <w:proofErr w:type="gramStart"/>
      <w:r w:rsidRPr="002C1326">
        <w:rPr>
          <w:b/>
          <w:bCs/>
        </w:rPr>
        <w:t>N.B.</w:t>
      </w:r>
      <w:proofErr w:type="gramEnd"/>
      <w:r w:rsidRPr="002C1326">
        <w:rPr>
          <w:b/>
          <w:bCs/>
        </w:rPr>
        <w:t xml:space="preserve"> </w:t>
      </w:r>
      <w:r w:rsidRPr="002C1326">
        <w:t xml:space="preserve">we account these spill-over losses as reduced external benefits rather than increase external costs as they occur when the good is </w:t>
      </w:r>
      <w:r w:rsidR="00B90DA9">
        <w:t>consumed</w:t>
      </w:r>
    </w:p>
    <w:p w14:paraId="0C669A31" w14:textId="77777777" w:rsidR="002C1326" w:rsidRPr="00F8336A" w:rsidRDefault="002C1326" w:rsidP="00F8336A">
      <w:pPr>
        <w:ind w:left="720"/>
      </w:pPr>
    </w:p>
    <w:p w14:paraId="6A6102BE" w14:textId="2005A21C" w:rsidR="00D55571" w:rsidRDefault="00D55571" w:rsidP="00D55571">
      <w:r>
        <w:rPr>
          <w:b/>
          <w:bCs/>
          <w:u w:val="single"/>
        </w:rPr>
        <w:t>Diagrammatic Analysis</w:t>
      </w:r>
      <w:r>
        <w:rPr>
          <w:u w:val="single"/>
        </w:rPr>
        <w:t>:</w:t>
      </w:r>
      <w:r>
        <w:t xml:space="preserve"> </w:t>
      </w:r>
      <w:r w:rsidR="00F8336A">
        <w:t>Negativ</w:t>
      </w:r>
      <w:r>
        <w:t>e Consumption Externality</w:t>
      </w:r>
    </w:p>
    <w:p w14:paraId="26B31B40" w14:textId="77777777" w:rsidR="00D55571" w:rsidRDefault="00D55571" w:rsidP="00D55571">
      <w:pPr>
        <w:rPr>
          <w:i/>
          <w:iCs/>
        </w:rPr>
      </w:pPr>
      <w:r w:rsidRPr="007059E3">
        <w:rPr>
          <w:i/>
          <w:iCs/>
        </w:rPr>
        <w:t xml:space="preserve">Complete the diagram and </w:t>
      </w:r>
      <w:r>
        <w:rPr>
          <w:i/>
          <w:iCs/>
        </w:rPr>
        <w:t xml:space="preserve">compare </w:t>
      </w:r>
      <w:r w:rsidRPr="007059E3">
        <w:rPr>
          <w:i/>
          <w:iCs/>
        </w:rPr>
        <w:t>how the free</w:t>
      </w:r>
      <w:r>
        <w:rPr>
          <w:i/>
          <w:iCs/>
        </w:rPr>
        <w:t>-</w:t>
      </w:r>
      <w:r w:rsidRPr="007059E3">
        <w:rPr>
          <w:i/>
          <w:iCs/>
        </w:rPr>
        <w:t>market equilibrium differs from the social optimal.</w:t>
      </w:r>
    </w:p>
    <w:p w14:paraId="40293320" w14:textId="77777777" w:rsidR="00D55571" w:rsidRDefault="00D55571" w:rsidP="00D55571">
      <w:pPr>
        <w:ind w:firstLine="720"/>
      </w:pPr>
      <w:r>
        <w:rPr>
          <w:noProof/>
          <w:lang w:eastAsia="en-GB"/>
        </w:rPr>
        <mc:AlternateContent>
          <mc:Choice Requires="wps">
            <w:drawing>
              <wp:anchor distT="0" distB="0" distL="114300" distR="114300" simplePos="0" relativeHeight="251658243" behindDoc="0" locked="0" layoutInCell="1" allowOverlap="1" wp14:anchorId="4E469468" wp14:editId="04B84502">
                <wp:simplePos x="0" y="0"/>
                <wp:positionH relativeFrom="margin">
                  <wp:posOffset>3178810</wp:posOffset>
                </wp:positionH>
                <wp:positionV relativeFrom="paragraph">
                  <wp:posOffset>56515</wp:posOffset>
                </wp:positionV>
                <wp:extent cx="3438525" cy="3276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438525" cy="327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9A080A9" id="Rectangle 3" o:spid="_x0000_s1026" style="position:absolute;margin-left:250.3pt;margin-top:4.45pt;width:270.75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" filled="f" strokecolor="#151515 [1604]" strokeweight="1pt">
                <w10:wrap anchorx="margin"/>
              </v:rect>
            </w:pict>
          </mc:Fallback>
        </mc:AlternateContent>
      </w:r>
      <w:r>
        <w:t>Quantity (FM vs SO)</w:t>
      </w:r>
      <w:r w:rsidRPr="0017479A">
        <w:t xml:space="preserve"> </w:t>
      </w:r>
    </w:p>
    <w:p w14:paraId="079B3A68" w14:textId="77777777" w:rsidR="00D55571" w:rsidRDefault="00D55571" w:rsidP="00D55571">
      <w:r w:rsidRPr="00F86E91">
        <w:t>……………………………………………………………………………………</w:t>
      </w:r>
    </w:p>
    <w:p w14:paraId="691C4AD8" w14:textId="77777777" w:rsidR="00D55571" w:rsidRDefault="00D55571" w:rsidP="00D55571">
      <w:r w:rsidRPr="00F86E91">
        <w:t>……………………………………………………………………………………</w:t>
      </w:r>
    </w:p>
    <w:p w14:paraId="7D7040F8" w14:textId="77777777" w:rsidR="00D55571" w:rsidRDefault="00D55571" w:rsidP="00D55571">
      <w:r w:rsidRPr="00F86E91">
        <w:t>……………………………………………………………………………………</w:t>
      </w:r>
    </w:p>
    <w:p w14:paraId="567957A3" w14:textId="77777777" w:rsidR="00D55571" w:rsidRDefault="00D55571" w:rsidP="00D55571">
      <w:pPr>
        <w:ind w:firstLine="720"/>
      </w:pPr>
      <w:r>
        <w:t>Price (FM vs SO)</w:t>
      </w:r>
    </w:p>
    <w:p w14:paraId="0823F7A3" w14:textId="77777777" w:rsidR="00D55571" w:rsidRDefault="00D55571" w:rsidP="00D55571">
      <w:r w:rsidRPr="00F86E91">
        <w:t>……………………………………………………………………………………</w:t>
      </w:r>
    </w:p>
    <w:p w14:paraId="66DFDF83" w14:textId="77777777" w:rsidR="00D55571" w:rsidRDefault="00D55571" w:rsidP="00D55571">
      <w:r w:rsidRPr="00F86E91">
        <w:t>……………………………………………………………………………………</w:t>
      </w:r>
    </w:p>
    <w:p w14:paraId="358E8061" w14:textId="77777777" w:rsidR="00D55571" w:rsidRDefault="00D55571" w:rsidP="00D55571">
      <w:r w:rsidRPr="00F86E91">
        <w:t>……………………………………………………………………………………</w:t>
      </w:r>
    </w:p>
    <w:p w14:paraId="36DFD045" w14:textId="77777777" w:rsidR="00D55571" w:rsidRDefault="00D55571" w:rsidP="00D55571">
      <w:pPr>
        <w:ind w:firstLine="720"/>
      </w:pPr>
      <w:r>
        <w:t>Welfare (FM vs SO)</w:t>
      </w:r>
    </w:p>
    <w:p w14:paraId="4345C866" w14:textId="77777777" w:rsidR="00D55571" w:rsidRDefault="00D55571" w:rsidP="00D55571">
      <w:r w:rsidRPr="00F86E91">
        <w:t>……………………………………………………………………………………</w:t>
      </w:r>
    </w:p>
    <w:p w14:paraId="6725C905" w14:textId="77777777" w:rsidR="00D55571" w:rsidRDefault="00D55571" w:rsidP="00D55571">
      <w:r w:rsidRPr="00F86E91">
        <w:t>……………………………………………………………………………………</w:t>
      </w:r>
    </w:p>
    <w:p w14:paraId="2F9DA819" w14:textId="77777777" w:rsidR="00D55571" w:rsidRDefault="00D55571" w:rsidP="00D55571">
      <w:r w:rsidRPr="00F86E91">
        <w:t>……………………………………………………………………………………</w:t>
      </w:r>
    </w:p>
    <w:p w14:paraId="5C08C788" w14:textId="77777777" w:rsidR="00DD3C10" w:rsidRDefault="00DD3C10" w:rsidP="00DD3C10">
      <w:pPr>
        <w:rPr>
          <w:b/>
          <w:i/>
          <w:iCs/>
          <w:u w:val="single"/>
        </w:rPr>
      </w:pPr>
    </w:p>
    <w:p w14:paraId="7D7B3EB6" w14:textId="47B32D97" w:rsidR="00DD3C10" w:rsidRPr="00DD3C10" w:rsidRDefault="00DD3C10" w:rsidP="00DD3C10">
      <w:pPr>
        <w:pStyle w:val="Heading1"/>
      </w:pPr>
      <w:r>
        <w:t>Task: Consumption Externalities</w:t>
      </w:r>
    </w:p>
    <w:p w14:paraId="7C21BF34" w14:textId="61B03940" w:rsidR="00DD3C10" w:rsidRDefault="00DD3C10" w:rsidP="00DD3C10">
      <w:r>
        <w:rPr>
          <w:b/>
          <w:bCs/>
          <w:u w:val="single"/>
        </w:rPr>
        <w:t>Instructions:</w:t>
      </w:r>
      <w:r>
        <w:t xml:space="preserve"> Read the extract and answer the questions</w:t>
      </w:r>
    </w:p>
    <w:p w14:paraId="40913A2C" w14:textId="0B0329B2" w:rsidR="00DD3C10" w:rsidRPr="00DD3C10" w:rsidRDefault="00E8317B" w:rsidP="00DD3C10">
      <w:pPr>
        <w:rPr>
          <w:b/>
          <w:bCs/>
          <w:u w:val="single"/>
        </w:rPr>
      </w:pPr>
      <w:r>
        <w:rPr>
          <w:b/>
          <w:bCs/>
          <w:u w:val="single"/>
        </w:rPr>
        <w:t>Extract</w:t>
      </w:r>
    </w:p>
    <w:p w14:paraId="69422077" w14:textId="5F13C89E" w:rsidR="00DD3C10" w:rsidRPr="00DD3C10" w:rsidRDefault="00DD3C10" w:rsidP="00DD3C10">
      <w:r w:rsidRPr="00DD3C10">
        <w:t xml:space="preserve">According to a recent market research survey done for the Tower Gym in London, pay-as-you-go members are prepared to make 1,000 gym visits per week with an entry fee of £7.  However, when the entry fee falls to £4, the gym will attract 4,000 visitors per week, while at the special rate of only £1, 7,000 gym visits will be recorded in a week. This negative correlation between price and the quantity demanded reveals two things.  Firstly, in relation to total market demand, it demonstrates both the income effect and the substitution effect.  Secondly, and more importantly for the individual consumer, the negative correlation demonstrates the law of diminishing marginal utility.  Namely, each successive gym visit will tend to give the consumer less and less utility, or satisfaction, so will </w:t>
      </w:r>
      <w:r w:rsidRPr="00DD3C10">
        <w:lastRenderedPageBreak/>
        <w:t>only be demanded at a lower price.  Accordingly, the price paid for the good will reflect the marginal benefit consumers feel they are gaining from the product.</w:t>
      </w:r>
    </w:p>
    <w:p w14:paraId="5AB44BF5" w14:textId="18D8567C" w:rsidR="00DD3C10" w:rsidRPr="00DD3C10" w:rsidRDefault="00DD3C10" w:rsidP="00DD3C10">
      <w:r w:rsidRPr="00DD3C10">
        <w:t>However, when private individuals pay to go to the gym to keep fit, there are spillover effects which benefit the rest of society.  For example, more people are likely to avoid health problems in later life, thus reducing the strain on NHS resources.  Also, a healthier, more productive workforce taking fewer sick days off work will promote economic growth.  The monetary value of these spillovers is estimated at around £0.50 per gym visit when 1,000 visits are consumed, £2 per visit when 4,000 visits are consumed and £3.50 per visit when 7,000 visits are consumed</w:t>
      </w:r>
    </w:p>
    <w:p w14:paraId="232E1898" w14:textId="6CA0BD60" w:rsidR="00DD3C10" w:rsidRPr="00DD3C10" w:rsidRDefault="00DD3C10" w:rsidP="00DD3C10">
      <w:r w:rsidRPr="00DD3C10">
        <w:t>The supply schedule should be draw</w:t>
      </w:r>
      <w:r w:rsidR="00E8317B">
        <w:t>n</w:t>
      </w:r>
      <w:r w:rsidRPr="00DD3C10">
        <w:t xml:space="preserve"> as £1 = 2,000, £4 = 4,000 &amp; £7 = 6,000</w:t>
      </w:r>
    </w:p>
    <w:p w14:paraId="3A724B7F" w14:textId="77777777" w:rsidR="00DD3C10" w:rsidRPr="00DD3C10" w:rsidRDefault="00DD3C10" w:rsidP="00DD3C10">
      <w:r w:rsidRPr="00DD3C10">
        <w:t>Using the axis below, draw in and label the Marginal Private Benefit (MPB), Marginal Social Benefit (MSB) &amp; MSC=MPC=S curves for the consumption of gym visits at Tower Gym.</w:t>
      </w:r>
    </w:p>
    <w:p w14:paraId="4DC71D87" w14:textId="674334BA" w:rsidR="00DD3C10" w:rsidRPr="00DD3C10" w:rsidRDefault="00DD3C10" w:rsidP="00DD3C10">
      <w:pPr>
        <w:rPr>
          <w:i/>
          <w:iCs/>
        </w:rPr>
      </w:pPr>
      <w:r w:rsidRPr="00DD3C10">
        <w:rPr>
          <w:i/>
          <w:iCs/>
          <w:noProof/>
        </w:rPr>
        <mc:AlternateContent>
          <mc:Choice Requires="wps">
            <w:drawing>
              <wp:anchor distT="0" distB="0" distL="114300" distR="114300" simplePos="0" relativeHeight="251658249" behindDoc="0" locked="0" layoutInCell="1" allowOverlap="1" wp14:anchorId="472F5144" wp14:editId="1F270481">
                <wp:simplePos x="0" y="0"/>
                <wp:positionH relativeFrom="page">
                  <wp:posOffset>200025</wp:posOffset>
                </wp:positionH>
                <wp:positionV relativeFrom="paragraph">
                  <wp:posOffset>193675</wp:posOffset>
                </wp:positionV>
                <wp:extent cx="1333500" cy="3244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4485"/>
                        </a:xfrm>
                        <a:prstGeom prst="rect">
                          <a:avLst/>
                        </a:prstGeom>
                        <a:solidFill>
                          <a:srgbClr val="FFFFFF">
                            <a:alpha val="0"/>
                          </a:srgbClr>
                        </a:solidFill>
                        <a:ln w="9525">
                          <a:solidFill>
                            <a:srgbClr val="FFFFFF"/>
                          </a:solidFill>
                          <a:miter lim="800000"/>
                          <a:headEnd/>
                          <a:tailEnd/>
                        </a:ln>
                      </wps:spPr>
                      <wps:txbx>
                        <w:txbxContent>
                          <w:p w14:paraId="2B535823" w14:textId="77777777" w:rsidR="00DD3C10" w:rsidRPr="000914C8" w:rsidRDefault="00DD3C10" w:rsidP="00DD3C10">
                            <w:pPr>
                              <w:jc w:val="center"/>
                              <w:rPr>
                                <w:sz w:val="28"/>
                                <w:szCs w:val="28"/>
                              </w:rPr>
                            </w:pPr>
                            <w:r>
                              <w:rPr>
                                <w:sz w:val="28"/>
                                <w:szCs w:val="28"/>
                              </w:rPr>
                              <w:t>Cost/Benefit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F5144" id="_x0000_t202" coordsize="21600,21600" o:spt="202" path="m,l,21600r21600,l21600,xe">
                <v:stroke joinstyle="miter"/>
                <v:path gradientshapeok="t" o:connecttype="rect"/>
              </v:shapetype>
              <v:shape id="Text Box 6" o:spid="_x0000_s1026" type="#_x0000_t202" style="position:absolute;margin-left:15.75pt;margin-top:15.25pt;width:105pt;height:25.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" strokecolor="white">
                <v:fill opacity="0"/>
                <v:textbox>
                  <w:txbxContent>
                    <w:p w14:paraId="2B535823" w14:textId="77777777" w:rsidR="00DD3C10" w:rsidRPr="000914C8" w:rsidRDefault="00DD3C10" w:rsidP="00DD3C10">
                      <w:pPr>
                        <w:jc w:val="center"/>
                        <w:rPr>
                          <w:sz w:val="28"/>
                          <w:szCs w:val="28"/>
                        </w:rPr>
                      </w:pPr>
                      <w:r>
                        <w:rPr>
                          <w:sz w:val="28"/>
                          <w:szCs w:val="28"/>
                        </w:rPr>
                        <w:t>Cost/Benefit (£)</w:t>
                      </w:r>
                    </w:p>
                  </w:txbxContent>
                </v:textbox>
                <w10:wrap anchorx="page"/>
              </v:shape>
            </w:pict>
          </mc:Fallback>
        </mc:AlternateContent>
      </w:r>
      <w:r w:rsidRPr="00DD3C10">
        <w:rPr>
          <w:i/>
          <w:iCs/>
          <w:noProof/>
        </w:rPr>
        <mc:AlternateContent>
          <mc:Choice Requires="wps">
            <w:drawing>
              <wp:anchor distT="0" distB="0" distL="114300" distR="114300" simplePos="0" relativeHeight="251658245" behindDoc="0" locked="0" layoutInCell="1" allowOverlap="1" wp14:anchorId="21C46C17" wp14:editId="07737444">
                <wp:simplePos x="0" y="0"/>
                <wp:positionH relativeFrom="column">
                  <wp:posOffset>714375</wp:posOffset>
                </wp:positionH>
                <wp:positionV relativeFrom="paragraph">
                  <wp:posOffset>158750</wp:posOffset>
                </wp:positionV>
                <wp:extent cx="400050" cy="3095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95625"/>
                        </a:xfrm>
                        <a:prstGeom prst="rect">
                          <a:avLst/>
                        </a:prstGeom>
                        <a:solidFill>
                          <a:srgbClr val="FFFFFF">
                            <a:alpha val="0"/>
                          </a:srgbClr>
                        </a:solidFill>
                        <a:ln w="9525">
                          <a:solidFill>
                            <a:srgbClr val="FFFFFF"/>
                          </a:solidFill>
                          <a:miter lim="800000"/>
                          <a:headEnd/>
                          <a:tailEnd/>
                        </a:ln>
                      </wps:spPr>
                      <wps:txbx>
                        <w:txbxContent>
                          <w:p w14:paraId="37690BAF" w14:textId="77777777" w:rsidR="00DD3C10" w:rsidRPr="000914C8" w:rsidRDefault="00DD3C10" w:rsidP="00DD3C10">
                            <w:pPr>
                              <w:spacing w:after="280" w:line="240" w:lineRule="auto"/>
                              <w:jc w:val="right"/>
                              <w:rPr>
                                <w:sz w:val="16"/>
                                <w:szCs w:val="16"/>
                              </w:rPr>
                            </w:pPr>
                            <w:r w:rsidRPr="000914C8">
                              <w:rPr>
                                <w:sz w:val="16"/>
                                <w:szCs w:val="16"/>
                              </w:rPr>
                              <w:t>10</w:t>
                            </w:r>
                          </w:p>
                          <w:p w14:paraId="53F211AA" w14:textId="77777777" w:rsidR="00DD3C10" w:rsidRPr="000914C8" w:rsidRDefault="00DD3C10" w:rsidP="00DD3C10">
                            <w:pPr>
                              <w:spacing w:after="280" w:line="240" w:lineRule="auto"/>
                              <w:jc w:val="right"/>
                              <w:rPr>
                                <w:sz w:val="16"/>
                                <w:szCs w:val="16"/>
                              </w:rPr>
                            </w:pPr>
                            <w:r w:rsidRPr="000914C8">
                              <w:rPr>
                                <w:sz w:val="16"/>
                                <w:szCs w:val="16"/>
                              </w:rPr>
                              <w:t>9</w:t>
                            </w:r>
                          </w:p>
                          <w:p w14:paraId="089C7F7A" w14:textId="77777777" w:rsidR="00DD3C10" w:rsidRPr="000914C8" w:rsidRDefault="00DD3C10" w:rsidP="00DD3C10">
                            <w:pPr>
                              <w:spacing w:after="280" w:line="240" w:lineRule="auto"/>
                              <w:jc w:val="right"/>
                              <w:rPr>
                                <w:sz w:val="16"/>
                                <w:szCs w:val="16"/>
                              </w:rPr>
                            </w:pPr>
                            <w:r w:rsidRPr="000914C8">
                              <w:rPr>
                                <w:sz w:val="16"/>
                                <w:szCs w:val="16"/>
                              </w:rPr>
                              <w:t>8</w:t>
                            </w:r>
                          </w:p>
                          <w:p w14:paraId="76D32131" w14:textId="77777777" w:rsidR="00DD3C10" w:rsidRPr="000914C8" w:rsidRDefault="00DD3C10" w:rsidP="00DD3C10">
                            <w:pPr>
                              <w:spacing w:after="280" w:line="240" w:lineRule="auto"/>
                              <w:jc w:val="right"/>
                              <w:rPr>
                                <w:sz w:val="16"/>
                                <w:szCs w:val="16"/>
                              </w:rPr>
                            </w:pPr>
                            <w:r w:rsidRPr="000914C8">
                              <w:rPr>
                                <w:sz w:val="16"/>
                                <w:szCs w:val="16"/>
                              </w:rPr>
                              <w:t>7</w:t>
                            </w:r>
                          </w:p>
                          <w:p w14:paraId="1CAD45A5" w14:textId="77777777" w:rsidR="00DD3C10" w:rsidRPr="000914C8" w:rsidRDefault="00DD3C10" w:rsidP="00DD3C10">
                            <w:pPr>
                              <w:spacing w:after="280" w:line="240" w:lineRule="auto"/>
                              <w:jc w:val="right"/>
                              <w:rPr>
                                <w:sz w:val="16"/>
                                <w:szCs w:val="16"/>
                              </w:rPr>
                            </w:pPr>
                            <w:r w:rsidRPr="000914C8">
                              <w:rPr>
                                <w:sz w:val="16"/>
                                <w:szCs w:val="16"/>
                              </w:rPr>
                              <w:t>6</w:t>
                            </w:r>
                          </w:p>
                          <w:p w14:paraId="3E5593B2" w14:textId="77777777" w:rsidR="00DD3C10" w:rsidRPr="000914C8" w:rsidRDefault="00DD3C10" w:rsidP="00DD3C10">
                            <w:pPr>
                              <w:spacing w:after="280" w:line="240" w:lineRule="auto"/>
                              <w:jc w:val="right"/>
                              <w:rPr>
                                <w:sz w:val="16"/>
                                <w:szCs w:val="16"/>
                              </w:rPr>
                            </w:pPr>
                            <w:r w:rsidRPr="000914C8">
                              <w:rPr>
                                <w:sz w:val="16"/>
                                <w:szCs w:val="16"/>
                              </w:rPr>
                              <w:t>5</w:t>
                            </w:r>
                          </w:p>
                          <w:p w14:paraId="740FFBD0" w14:textId="77777777" w:rsidR="00DD3C10" w:rsidRPr="000914C8" w:rsidRDefault="00DD3C10" w:rsidP="00DD3C10">
                            <w:pPr>
                              <w:spacing w:after="280" w:line="240" w:lineRule="auto"/>
                              <w:jc w:val="right"/>
                              <w:rPr>
                                <w:sz w:val="16"/>
                                <w:szCs w:val="16"/>
                              </w:rPr>
                            </w:pPr>
                            <w:r w:rsidRPr="000914C8">
                              <w:rPr>
                                <w:sz w:val="16"/>
                                <w:szCs w:val="16"/>
                              </w:rPr>
                              <w:t>4</w:t>
                            </w:r>
                          </w:p>
                          <w:p w14:paraId="243C46D6" w14:textId="77777777" w:rsidR="00DD3C10" w:rsidRPr="000914C8" w:rsidRDefault="00DD3C10" w:rsidP="00DD3C10">
                            <w:pPr>
                              <w:spacing w:after="280" w:line="240" w:lineRule="auto"/>
                              <w:jc w:val="right"/>
                              <w:rPr>
                                <w:sz w:val="16"/>
                                <w:szCs w:val="16"/>
                              </w:rPr>
                            </w:pPr>
                            <w:r w:rsidRPr="000914C8">
                              <w:rPr>
                                <w:sz w:val="16"/>
                                <w:szCs w:val="16"/>
                              </w:rPr>
                              <w:t>3</w:t>
                            </w:r>
                          </w:p>
                          <w:p w14:paraId="3776455A" w14:textId="77777777" w:rsidR="00DD3C10" w:rsidRPr="00735683" w:rsidRDefault="00DD3C10" w:rsidP="00DD3C10">
                            <w:pPr>
                              <w:spacing w:after="280" w:line="240" w:lineRule="auto"/>
                              <w:jc w:val="right"/>
                              <w:rPr>
                                <w:sz w:val="16"/>
                                <w:szCs w:val="16"/>
                              </w:rPr>
                            </w:pPr>
                            <w:r>
                              <w:rPr>
                                <w:sz w:val="16"/>
                                <w:szCs w:val="16"/>
                              </w:rPr>
                              <w:t>2</w:t>
                            </w:r>
                          </w:p>
                          <w:p w14:paraId="4F4F5DB8" w14:textId="77777777" w:rsidR="00DD3C10" w:rsidRPr="000914C8" w:rsidRDefault="00DD3C10" w:rsidP="00DD3C10">
                            <w:pPr>
                              <w:spacing w:after="280" w:line="240" w:lineRule="auto"/>
                              <w:jc w:val="right"/>
                              <w:rPr>
                                <w:sz w:val="16"/>
                                <w:szCs w:val="16"/>
                              </w:rPr>
                            </w:pPr>
                            <w:r w:rsidRPr="000914C8">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46C17" id="Text Box 4" o:spid="_x0000_s1027" type="#_x0000_t202" style="position:absolute;margin-left:56.25pt;margin-top:12.5pt;width:31.5pt;height:243.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" strokecolor="white">
                <v:fill opacity="0"/>
                <v:textbox>
                  <w:txbxContent>
                    <w:p w14:paraId="37690BAF" w14:textId="77777777" w:rsidR="00DD3C10" w:rsidRPr="000914C8" w:rsidRDefault="00DD3C10" w:rsidP="00DD3C10">
                      <w:pPr>
                        <w:spacing w:after="280" w:line="240" w:lineRule="auto"/>
                        <w:jc w:val="right"/>
                        <w:rPr>
                          <w:sz w:val="16"/>
                          <w:szCs w:val="16"/>
                        </w:rPr>
                      </w:pPr>
                      <w:r w:rsidRPr="000914C8">
                        <w:rPr>
                          <w:sz w:val="16"/>
                          <w:szCs w:val="16"/>
                        </w:rPr>
                        <w:t>10</w:t>
                      </w:r>
                    </w:p>
                    <w:p w14:paraId="53F211AA" w14:textId="77777777" w:rsidR="00DD3C10" w:rsidRPr="000914C8" w:rsidRDefault="00DD3C10" w:rsidP="00DD3C10">
                      <w:pPr>
                        <w:spacing w:after="280" w:line="240" w:lineRule="auto"/>
                        <w:jc w:val="right"/>
                        <w:rPr>
                          <w:sz w:val="16"/>
                          <w:szCs w:val="16"/>
                        </w:rPr>
                      </w:pPr>
                      <w:r w:rsidRPr="000914C8">
                        <w:rPr>
                          <w:sz w:val="16"/>
                          <w:szCs w:val="16"/>
                        </w:rPr>
                        <w:t>9</w:t>
                      </w:r>
                    </w:p>
                    <w:p w14:paraId="089C7F7A" w14:textId="77777777" w:rsidR="00DD3C10" w:rsidRPr="000914C8" w:rsidRDefault="00DD3C10" w:rsidP="00DD3C10">
                      <w:pPr>
                        <w:spacing w:after="280" w:line="240" w:lineRule="auto"/>
                        <w:jc w:val="right"/>
                        <w:rPr>
                          <w:sz w:val="16"/>
                          <w:szCs w:val="16"/>
                        </w:rPr>
                      </w:pPr>
                      <w:r w:rsidRPr="000914C8">
                        <w:rPr>
                          <w:sz w:val="16"/>
                          <w:szCs w:val="16"/>
                        </w:rPr>
                        <w:t>8</w:t>
                      </w:r>
                    </w:p>
                    <w:p w14:paraId="76D32131" w14:textId="77777777" w:rsidR="00DD3C10" w:rsidRPr="000914C8" w:rsidRDefault="00DD3C10" w:rsidP="00DD3C10">
                      <w:pPr>
                        <w:spacing w:after="280" w:line="240" w:lineRule="auto"/>
                        <w:jc w:val="right"/>
                        <w:rPr>
                          <w:sz w:val="16"/>
                          <w:szCs w:val="16"/>
                        </w:rPr>
                      </w:pPr>
                      <w:r w:rsidRPr="000914C8">
                        <w:rPr>
                          <w:sz w:val="16"/>
                          <w:szCs w:val="16"/>
                        </w:rPr>
                        <w:t>7</w:t>
                      </w:r>
                    </w:p>
                    <w:p w14:paraId="1CAD45A5" w14:textId="77777777" w:rsidR="00DD3C10" w:rsidRPr="000914C8" w:rsidRDefault="00DD3C10" w:rsidP="00DD3C10">
                      <w:pPr>
                        <w:spacing w:after="280" w:line="240" w:lineRule="auto"/>
                        <w:jc w:val="right"/>
                        <w:rPr>
                          <w:sz w:val="16"/>
                          <w:szCs w:val="16"/>
                        </w:rPr>
                      </w:pPr>
                      <w:r w:rsidRPr="000914C8">
                        <w:rPr>
                          <w:sz w:val="16"/>
                          <w:szCs w:val="16"/>
                        </w:rPr>
                        <w:t>6</w:t>
                      </w:r>
                    </w:p>
                    <w:p w14:paraId="3E5593B2" w14:textId="77777777" w:rsidR="00DD3C10" w:rsidRPr="000914C8" w:rsidRDefault="00DD3C10" w:rsidP="00DD3C10">
                      <w:pPr>
                        <w:spacing w:after="280" w:line="240" w:lineRule="auto"/>
                        <w:jc w:val="right"/>
                        <w:rPr>
                          <w:sz w:val="16"/>
                          <w:szCs w:val="16"/>
                        </w:rPr>
                      </w:pPr>
                      <w:r w:rsidRPr="000914C8">
                        <w:rPr>
                          <w:sz w:val="16"/>
                          <w:szCs w:val="16"/>
                        </w:rPr>
                        <w:t>5</w:t>
                      </w:r>
                    </w:p>
                    <w:p w14:paraId="740FFBD0" w14:textId="77777777" w:rsidR="00DD3C10" w:rsidRPr="000914C8" w:rsidRDefault="00DD3C10" w:rsidP="00DD3C10">
                      <w:pPr>
                        <w:spacing w:after="280" w:line="240" w:lineRule="auto"/>
                        <w:jc w:val="right"/>
                        <w:rPr>
                          <w:sz w:val="16"/>
                          <w:szCs w:val="16"/>
                        </w:rPr>
                      </w:pPr>
                      <w:r w:rsidRPr="000914C8">
                        <w:rPr>
                          <w:sz w:val="16"/>
                          <w:szCs w:val="16"/>
                        </w:rPr>
                        <w:t>4</w:t>
                      </w:r>
                    </w:p>
                    <w:p w14:paraId="243C46D6" w14:textId="77777777" w:rsidR="00DD3C10" w:rsidRPr="000914C8" w:rsidRDefault="00DD3C10" w:rsidP="00DD3C10">
                      <w:pPr>
                        <w:spacing w:after="280" w:line="240" w:lineRule="auto"/>
                        <w:jc w:val="right"/>
                        <w:rPr>
                          <w:sz w:val="16"/>
                          <w:szCs w:val="16"/>
                        </w:rPr>
                      </w:pPr>
                      <w:r w:rsidRPr="000914C8">
                        <w:rPr>
                          <w:sz w:val="16"/>
                          <w:szCs w:val="16"/>
                        </w:rPr>
                        <w:t>3</w:t>
                      </w:r>
                    </w:p>
                    <w:p w14:paraId="3776455A" w14:textId="77777777" w:rsidR="00DD3C10" w:rsidRPr="00735683" w:rsidRDefault="00DD3C10" w:rsidP="00DD3C10">
                      <w:pPr>
                        <w:spacing w:after="280" w:line="240" w:lineRule="auto"/>
                        <w:jc w:val="right"/>
                        <w:rPr>
                          <w:sz w:val="16"/>
                          <w:szCs w:val="16"/>
                        </w:rPr>
                      </w:pPr>
                      <w:r>
                        <w:rPr>
                          <w:sz w:val="16"/>
                          <w:szCs w:val="16"/>
                        </w:rPr>
                        <w:t>2</w:t>
                      </w:r>
                    </w:p>
                    <w:p w14:paraId="4F4F5DB8" w14:textId="77777777" w:rsidR="00DD3C10" w:rsidRPr="000914C8" w:rsidRDefault="00DD3C10" w:rsidP="00DD3C10">
                      <w:pPr>
                        <w:spacing w:after="280" w:line="240" w:lineRule="auto"/>
                        <w:jc w:val="right"/>
                        <w:rPr>
                          <w:sz w:val="16"/>
                          <w:szCs w:val="16"/>
                        </w:rPr>
                      </w:pPr>
                      <w:r w:rsidRPr="000914C8">
                        <w:rPr>
                          <w:sz w:val="16"/>
                          <w:szCs w:val="16"/>
                        </w:rPr>
                        <w:t>1</w:t>
                      </w:r>
                    </w:p>
                  </w:txbxContent>
                </v:textbox>
              </v:shape>
            </w:pict>
          </mc:Fallback>
        </mc:AlternateContent>
      </w:r>
      <w:r w:rsidRPr="00DD3C10">
        <w:rPr>
          <w:i/>
          <w:iCs/>
          <w:noProof/>
        </w:rPr>
        <mc:AlternateContent>
          <mc:Choice Requires="wps">
            <w:drawing>
              <wp:anchor distT="0" distB="0" distL="114300" distR="114300" simplePos="0" relativeHeight="251658246" behindDoc="0" locked="0" layoutInCell="1" allowOverlap="1" wp14:anchorId="73401A3C" wp14:editId="7D3B5F36">
                <wp:simplePos x="0" y="0"/>
                <wp:positionH relativeFrom="column">
                  <wp:posOffset>1112520</wp:posOffset>
                </wp:positionH>
                <wp:positionV relativeFrom="paragraph">
                  <wp:posOffset>227965</wp:posOffset>
                </wp:positionV>
                <wp:extent cx="0" cy="3016885"/>
                <wp:effectExtent l="0" t="0" r="19050" b="311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16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23E7F35"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7.95pt" to="87.6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"/>
            </w:pict>
          </mc:Fallback>
        </mc:AlternateContent>
      </w:r>
      <w:r w:rsidRPr="00DD3C10">
        <w:rPr>
          <w:i/>
          <w:iCs/>
        </w:rPr>
        <w:t xml:space="preserve"> </w:t>
      </w:r>
    </w:p>
    <w:tbl>
      <w:tblPr>
        <w:tblW w:w="6000" w:type="dxa"/>
        <w:tblInd w:w="17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00"/>
        <w:gridCol w:w="600"/>
        <w:gridCol w:w="600"/>
        <w:gridCol w:w="600"/>
        <w:gridCol w:w="600"/>
        <w:gridCol w:w="600"/>
        <w:gridCol w:w="600"/>
        <w:gridCol w:w="600"/>
        <w:gridCol w:w="600"/>
        <w:gridCol w:w="600"/>
      </w:tblGrid>
      <w:tr w:rsidR="00DD3C10" w:rsidRPr="00DD3C10" w14:paraId="05065A28" w14:textId="77777777" w:rsidTr="007835CD">
        <w:trPr>
          <w:trHeight w:val="454"/>
        </w:trPr>
        <w:tc>
          <w:tcPr>
            <w:tcW w:w="600" w:type="dxa"/>
            <w:shd w:val="clear" w:color="auto" w:fill="auto"/>
            <w:noWrap/>
            <w:vAlign w:val="bottom"/>
          </w:tcPr>
          <w:p w14:paraId="6AC4AE70" w14:textId="2AD9F3EC" w:rsidR="00DD3C10" w:rsidRPr="00DD3C10" w:rsidRDefault="00DD3C10" w:rsidP="00DD3C10">
            <w:pPr>
              <w:rPr>
                <w:i/>
                <w:iCs/>
              </w:rPr>
            </w:pPr>
            <w:r w:rsidRPr="00DD3C10">
              <w:rPr>
                <w:i/>
                <w:iCs/>
              </w:rPr>
              <w:t> </w:t>
            </w:r>
          </w:p>
        </w:tc>
        <w:tc>
          <w:tcPr>
            <w:tcW w:w="600" w:type="dxa"/>
            <w:shd w:val="clear" w:color="auto" w:fill="auto"/>
            <w:noWrap/>
            <w:vAlign w:val="bottom"/>
          </w:tcPr>
          <w:p w14:paraId="1664FC32" w14:textId="77777777" w:rsidR="00DD3C10" w:rsidRPr="00DD3C10" w:rsidRDefault="00DD3C10" w:rsidP="00DD3C10">
            <w:pPr>
              <w:rPr>
                <w:i/>
                <w:iCs/>
              </w:rPr>
            </w:pPr>
          </w:p>
        </w:tc>
        <w:tc>
          <w:tcPr>
            <w:tcW w:w="600" w:type="dxa"/>
            <w:shd w:val="clear" w:color="auto" w:fill="auto"/>
            <w:noWrap/>
            <w:vAlign w:val="bottom"/>
          </w:tcPr>
          <w:p w14:paraId="3B2BC73B" w14:textId="77777777" w:rsidR="00DD3C10" w:rsidRPr="00DD3C10" w:rsidRDefault="00DD3C10" w:rsidP="00DD3C10">
            <w:pPr>
              <w:rPr>
                <w:i/>
                <w:iCs/>
              </w:rPr>
            </w:pPr>
          </w:p>
        </w:tc>
        <w:tc>
          <w:tcPr>
            <w:tcW w:w="600" w:type="dxa"/>
            <w:shd w:val="clear" w:color="auto" w:fill="auto"/>
            <w:noWrap/>
            <w:vAlign w:val="bottom"/>
          </w:tcPr>
          <w:p w14:paraId="1986FDB3" w14:textId="77777777" w:rsidR="00DD3C10" w:rsidRPr="00DD3C10" w:rsidRDefault="00DD3C10" w:rsidP="00DD3C10">
            <w:pPr>
              <w:rPr>
                <w:i/>
                <w:iCs/>
              </w:rPr>
            </w:pPr>
          </w:p>
        </w:tc>
        <w:tc>
          <w:tcPr>
            <w:tcW w:w="600" w:type="dxa"/>
            <w:shd w:val="clear" w:color="auto" w:fill="auto"/>
            <w:noWrap/>
            <w:vAlign w:val="bottom"/>
          </w:tcPr>
          <w:p w14:paraId="6ABF78A4" w14:textId="77777777" w:rsidR="00DD3C10" w:rsidRPr="00DD3C10" w:rsidRDefault="00DD3C10" w:rsidP="00DD3C10">
            <w:pPr>
              <w:rPr>
                <w:i/>
                <w:iCs/>
              </w:rPr>
            </w:pPr>
          </w:p>
        </w:tc>
        <w:tc>
          <w:tcPr>
            <w:tcW w:w="600" w:type="dxa"/>
            <w:shd w:val="clear" w:color="auto" w:fill="auto"/>
            <w:noWrap/>
            <w:vAlign w:val="bottom"/>
          </w:tcPr>
          <w:p w14:paraId="4E8429C2" w14:textId="77777777" w:rsidR="00DD3C10" w:rsidRPr="00DD3C10" w:rsidRDefault="00DD3C10" w:rsidP="00DD3C10">
            <w:pPr>
              <w:rPr>
                <w:i/>
                <w:iCs/>
              </w:rPr>
            </w:pPr>
          </w:p>
        </w:tc>
        <w:tc>
          <w:tcPr>
            <w:tcW w:w="600" w:type="dxa"/>
            <w:shd w:val="clear" w:color="auto" w:fill="auto"/>
            <w:noWrap/>
            <w:vAlign w:val="bottom"/>
          </w:tcPr>
          <w:p w14:paraId="3F42CCD2" w14:textId="77777777" w:rsidR="00DD3C10" w:rsidRPr="00DD3C10" w:rsidRDefault="00DD3C10" w:rsidP="00DD3C10">
            <w:pPr>
              <w:rPr>
                <w:i/>
                <w:iCs/>
              </w:rPr>
            </w:pPr>
          </w:p>
        </w:tc>
        <w:tc>
          <w:tcPr>
            <w:tcW w:w="600" w:type="dxa"/>
            <w:shd w:val="clear" w:color="auto" w:fill="auto"/>
            <w:noWrap/>
            <w:vAlign w:val="bottom"/>
          </w:tcPr>
          <w:p w14:paraId="00B869DD" w14:textId="77777777" w:rsidR="00DD3C10" w:rsidRPr="00DD3C10" w:rsidRDefault="00DD3C10" w:rsidP="00DD3C10">
            <w:pPr>
              <w:rPr>
                <w:i/>
                <w:iCs/>
              </w:rPr>
            </w:pPr>
          </w:p>
        </w:tc>
        <w:tc>
          <w:tcPr>
            <w:tcW w:w="600" w:type="dxa"/>
            <w:shd w:val="clear" w:color="auto" w:fill="auto"/>
            <w:noWrap/>
            <w:vAlign w:val="bottom"/>
          </w:tcPr>
          <w:p w14:paraId="3DC1E108" w14:textId="77777777" w:rsidR="00DD3C10" w:rsidRPr="00DD3C10" w:rsidRDefault="00DD3C10" w:rsidP="00DD3C10">
            <w:pPr>
              <w:rPr>
                <w:i/>
                <w:iCs/>
              </w:rPr>
            </w:pPr>
          </w:p>
        </w:tc>
        <w:tc>
          <w:tcPr>
            <w:tcW w:w="600" w:type="dxa"/>
            <w:shd w:val="clear" w:color="auto" w:fill="auto"/>
            <w:noWrap/>
            <w:vAlign w:val="bottom"/>
          </w:tcPr>
          <w:p w14:paraId="51E2CE04" w14:textId="77777777" w:rsidR="00DD3C10" w:rsidRPr="00DD3C10" w:rsidRDefault="00DD3C10" w:rsidP="00DD3C10">
            <w:pPr>
              <w:rPr>
                <w:i/>
                <w:iCs/>
              </w:rPr>
            </w:pPr>
          </w:p>
        </w:tc>
      </w:tr>
      <w:tr w:rsidR="00DD3C10" w:rsidRPr="00DD3C10" w14:paraId="0E31B194" w14:textId="77777777" w:rsidTr="007835CD">
        <w:trPr>
          <w:trHeight w:val="454"/>
        </w:trPr>
        <w:tc>
          <w:tcPr>
            <w:tcW w:w="600" w:type="dxa"/>
            <w:shd w:val="clear" w:color="auto" w:fill="auto"/>
            <w:noWrap/>
            <w:vAlign w:val="bottom"/>
          </w:tcPr>
          <w:p w14:paraId="5FBD56D1" w14:textId="70E3CF53" w:rsidR="00DD3C10" w:rsidRPr="00DD3C10" w:rsidRDefault="00DD3C10" w:rsidP="00DD3C10">
            <w:pPr>
              <w:rPr>
                <w:i/>
                <w:iCs/>
              </w:rPr>
            </w:pPr>
            <w:r w:rsidRPr="00DD3C10">
              <w:rPr>
                <w:i/>
                <w:iCs/>
              </w:rPr>
              <w:t> </w:t>
            </w:r>
          </w:p>
        </w:tc>
        <w:tc>
          <w:tcPr>
            <w:tcW w:w="600" w:type="dxa"/>
            <w:shd w:val="clear" w:color="auto" w:fill="auto"/>
            <w:noWrap/>
            <w:vAlign w:val="bottom"/>
          </w:tcPr>
          <w:p w14:paraId="7DB88928" w14:textId="366BFD8F" w:rsidR="00DD3C10" w:rsidRPr="00DD3C10" w:rsidRDefault="00DD3C10" w:rsidP="00DD3C10">
            <w:pPr>
              <w:rPr>
                <w:i/>
                <w:iCs/>
              </w:rPr>
            </w:pPr>
          </w:p>
        </w:tc>
        <w:tc>
          <w:tcPr>
            <w:tcW w:w="600" w:type="dxa"/>
            <w:shd w:val="clear" w:color="auto" w:fill="auto"/>
            <w:noWrap/>
            <w:vAlign w:val="bottom"/>
          </w:tcPr>
          <w:p w14:paraId="2B72BFB0" w14:textId="77777777" w:rsidR="00DD3C10" w:rsidRPr="00DD3C10" w:rsidRDefault="00DD3C10" w:rsidP="00DD3C10">
            <w:pPr>
              <w:rPr>
                <w:i/>
                <w:iCs/>
              </w:rPr>
            </w:pPr>
          </w:p>
        </w:tc>
        <w:tc>
          <w:tcPr>
            <w:tcW w:w="600" w:type="dxa"/>
            <w:shd w:val="clear" w:color="auto" w:fill="auto"/>
            <w:noWrap/>
            <w:vAlign w:val="bottom"/>
          </w:tcPr>
          <w:p w14:paraId="6C309C06" w14:textId="77777777" w:rsidR="00DD3C10" w:rsidRPr="00DD3C10" w:rsidRDefault="00DD3C10" w:rsidP="00DD3C10">
            <w:pPr>
              <w:rPr>
                <w:i/>
                <w:iCs/>
              </w:rPr>
            </w:pPr>
          </w:p>
        </w:tc>
        <w:tc>
          <w:tcPr>
            <w:tcW w:w="600" w:type="dxa"/>
            <w:shd w:val="clear" w:color="auto" w:fill="auto"/>
            <w:noWrap/>
            <w:vAlign w:val="bottom"/>
          </w:tcPr>
          <w:p w14:paraId="1FDE9143" w14:textId="77777777" w:rsidR="00DD3C10" w:rsidRPr="00DD3C10" w:rsidRDefault="00DD3C10" w:rsidP="00DD3C10">
            <w:pPr>
              <w:rPr>
                <w:i/>
                <w:iCs/>
              </w:rPr>
            </w:pPr>
          </w:p>
        </w:tc>
        <w:tc>
          <w:tcPr>
            <w:tcW w:w="600" w:type="dxa"/>
            <w:shd w:val="clear" w:color="auto" w:fill="auto"/>
            <w:noWrap/>
            <w:vAlign w:val="bottom"/>
          </w:tcPr>
          <w:p w14:paraId="38776D37" w14:textId="411424A5" w:rsidR="00DD3C10" w:rsidRPr="00DD3C10" w:rsidRDefault="00DD3C10" w:rsidP="00DD3C10">
            <w:pPr>
              <w:rPr>
                <w:i/>
                <w:iCs/>
              </w:rPr>
            </w:pPr>
          </w:p>
        </w:tc>
        <w:tc>
          <w:tcPr>
            <w:tcW w:w="600" w:type="dxa"/>
            <w:shd w:val="clear" w:color="auto" w:fill="auto"/>
            <w:noWrap/>
            <w:vAlign w:val="bottom"/>
          </w:tcPr>
          <w:p w14:paraId="58A5A175" w14:textId="1C4B6476" w:rsidR="00DD3C10" w:rsidRPr="00DD3C10" w:rsidRDefault="00DD3C10" w:rsidP="00DD3C10">
            <w:pPr>
              <w:rPr>
                <w:i/>
                <w:iCs/>
              </w:rPr>
            </w:pPr>
          </w:p>
        </w:tc>
        <w:tc>
          <w:tcPr>
            <w:tcW w:w="600" w:type="dxa"/>
            <w:shd w:val="clear" w:color="auto" w:fill="auto"/>
            <w:noWrap/>
            <w:vAlign w:val="bottom"/>
          </w:tcPr>
          <w:p w14:paraId="652FF479" w14:textId="1CD6C8EF" w:rsidR="00DD3C10" w:rsidRPr="00DD3C10" w:rsidRDefault="00DD3C10" w:rsidP="00DD3C10">
            <w:pPr>
              <w:rPr>
                <w:i/>
                <w:iCs/>
              </w:rPr>
            </w:pPr>
          </w:p>
        </w:tc>
        <w:tc>
          <w:tcPr>
            <w:tcW w:w="600" w:type="dxa"/>
            <w:shd w:val="clear" w:color="auto" w:fill="auto"/>
            <w:noWrap/>
            <w:vAlign w:val="bottom"/>
          </w:tcPr>
          <w:p w14:paraId="7BC2A02B" w14:textId="55D6025C" w:rsidR="00DD3C10" w:rsidRPr="00DD3C10" w:rsidRDefault="00DD3C10" w:rsidP="00DD3C10">
            <w:pPr>
              <w:rPr>
                <w:i/>
                <w:iCs/>
              </w:rPr>
            </w:pPr>
          </w:p>
        </w:tc>
        <w:tc>
          <w:tcPr>
            <w:tcW w:w="600" w:type="dxa"/>
            <w:shd w:val="clear" w:color="auto" w:fill="auto"/>
            <w:noWrap/>
            <w:vAlign w:val="bottom"/>
          </w:tcPr>
          <w:p w14:paraId="74878622" w14:textId="420C8238" w:rsidR="00DD3C10" w:rsidRPr="00DD3C10" w:rsidRDefault="00DD3C10" w:rsidP="00DD3C10">
            <w:pPr>
              <w:rPr>
                <w:i/>
                <w:iCs/>
              </w:rPr>
            </w:pPr>
          </w:p>
        </w:tc>
      </w:tr>
      <w:tr w:rsidR="00DD3C10" w:rsidRPr="00DD3C10" w14:paraId="5CE4E83F" w14:textId="77777777" w:rsidTr="007835CD">
        <w:trPr>
          <w:trHeight w:val="454"/>
        </w:trPr>
        <w:tc>
          <w:tcPr>
            <w:tcW w:w="600" w:type="dxa"/>
            <w:shd w:val="clear" w:color="auto" w:fill="auto"/>
            <w:noWrap/>
            <w:vAlign w:val="bottom"/>
          </w:tcPr>
          <w:p w14:paraId="23762B8C" w14:textId="2DF85B44" w:rsidR="00DD3C10" w:rsidRPr="00DD3C10" w:rsidRDefault="00DD3C10" w:rsidP="00DD3C10">
            <w:pPr>
              <w:rPr>
                <w:i/>
                <w:iCs/>
              </w:rPr>
            </w:pPr>
            <w:r w:rsidRPr="00DD3C10">
              <w:rPr>
                <w:i/>
                <w:iCs/>
              </w:rPr>
              <w:t> </w:t>
            </w:r>
          </w:p>
        </w:tc>
        <w:tc>
          <w:tcPr>
            <w:tcW w:w="600" w:type="dxa"/>
            <w:shd w:val="clear" w:color="auto" w:fill="auto"/>
            <w:noWrap/>
            <w:vAlign w:val="bottom"/>
          </w:tcPr>
          <w:p w14:paraId="077156DB" w14:textId="2BD20829" w:rsidR="00DD3C10" w:rsidRPr="00DD3C10" w:rsidRDefault="00DD3C10" w:rsidP="00DD3C10">
            <w:pPr>
              <w:rPr>
                <w:i/>
                <w:iCs/>
              </w:rPr>
            </w:pPr>
          </w:p>
        </w:tc>
        <w:tc>
          <w:tcPr>
            <w:tcW w:w="600" w:type="dxa"/>
            <w:shd w:val="clear" w:color="auto" w:fill="auto"/>
            <w:noWrap/>
            <w:vAlign w:val="bottom"/>
          </w:tcPr>
          <w:p w14:paraId="221DBD7E" w14:textId="77777777" w:rsidR="00DD3C10" w:rsidRPr="00DD3C10" w:rsidRDefault="00DD3C10" w:rsidP="00DD3C10">
            <w:pPr>
              <w:rPr>
                <w:i/>
                <w:iCs/>
              </w:rPr>
            </w:pPr>
          </w:p>
        </w:tc>
        <w:tc>
          <w:tcPr>
            <w:tcW w:w="600" w:type="dxa"/>
            <w:shd w:val="clear" w:color="auto" w:fill="auto"/>
            <w:noWrap/>
            <w:vAlign w:val="bottom"/>
          </w:tcPr>
          <w:p w14:paraId="69FB4B82" w14:textId="77777777" w:rsidR="00DD3C10" w:rsidRPr="00DD3C10" w:rsidRDefault="00DD3C10" w:rsidP="00DD3C10">
            <w:pPr>
              <w:rPr>
                <w:i/>
                <w:iCs/>
              </w:rPr>
            </w:pPr>
          </w:p>
        </w:tc>
        <w:tc>
          <w:tcPr>
            <w:tcW w:w="600" w:type="dxa"/>
            <w:shd w:val="clear" w:color="auto" w:fill="auto"/>
            <w:noWrap/>
            <w:vAlign w:val="bottom"/>
          </w:tcPr>
          <w:p w14:paraId="688CB807" w14:textId="4CE0393C" w:rsidR="00DD3C10" w:rsidRPr="00DD3C10" w:rsidRDefault="00DD3C10" w:rsidP="00DD3C10">
            <w:pPr>
              <w:rPr>
                <w:i/>
                <w:iCs/>
              </w:rPr>
            </w:pPr>
          </w:p>
        </w:tc>
        <w:tc>
          <w:tcPr>
            <w:tcW w:w="600" w:type="dxa"/>
            <w:shd w:val="clear" w:color="auto" w:fill="auto"/>
            <w:noWrap/>
            <w:vAlign w:val="bottom"/>
          </w:tcPr>
          <w:p w14:paraId="797CE3C5" w14:textId="48E2D50D" w:rsidR="00DD3C10" w:rsidRPr="00DD3C10" w:rsidRDefault="00DD3C10" w:rsidP="00DD3C10">
            <w:pPr>
              <w:rPr>
                <w:i/>
                <w:iCs/>
              </w:rPr>
            </w:pPr>
          </w:p>
        </w:tc>
        <w:tc>
          <w:tcPr>
            <w:tcW w:w="600" w:type="dxa"/>
            <w:shd w:val="clear" w:color="auto" w:fill="auto"/>
            <w:noWrap/>
            <w:vAlign w:val="bottom"/>
          </w:tcPr>
          <w:p w14:paraId="473AE6BD" w14:textId="5D5AB849" w:rsidR="00DD3C10" w:rsidRPr="00DD3C10" w:rsidRDefault="00DD3C10" w:rsidP="00DD3C10">
            <w:pPr>
              <w:rPr>
                <w:i/>
                <w:iCs/>
              </w:rPr>
            </w:pPr>
          </w:p>
        </w:tc>
        <w:tc>
          <w:tcPr>
            <w:tcW w:w="600" w:type="dxa"/>
            <w:shd w:val="clear" w:color="auto" w:fill="auto"/>
            <w:noWrap/>
            <w:vAlign w:val="bottom"/>
          </w:tcPr>
          <w:p w14:paraId="39B2C956" w14:textId="048327BE" w:rsidR="00DD3C10" w:rsidRPr="00DD3C10" w:rsidRDefault="00DD3C10" w:rsidP="00DD3C10">
            <w:pPr>
              <w:rPr>
                <w:i/>
                <w:iCs/>
              </w:rPr>
            </w:pPr>
          </w:p>
        </w:tc>
        <w:tc>
          <w:tcPr>
            <w:tcW w:w="600" w:type="dxa"/>
            <w:shd w:val="clear" w:color="auto" w:fill="auto"/>
            <w:noWrap/>
            <w:vAlign w:val="bottom"/>
          </w:tcPr>
          <w:p w14:paraId="1AE2B891" w14:textId="0AA75EAC" w:rsidR="00DD3C10" w:rsidRPr="00DD3C10" w:rsidRDefault="00DD3C10" w:rsidP="00DD3C10">
            <w:pPr>
              <w:rPr>
                <w:i/>
                <w:iCs/>
              </w:rPr>
            </w:pPr>
          </w:p>
        </w:tc>
        <w:tc>
          <w:tcPr>
            <w:tcW w:w="600" w:type="dxa"/>
            <w:shd w:val="clear" w:color="auto" w:fill="auto"/>
            <w:noWrap/>
            <w:vAlign w:val="bottom"/>
          </w:tcPr>
          <w:p w14:paraId="06CF61BB" w14:textId="233BF851" w:rsidR="00DD3C10" w:rsidRPr="00DD3C10" w:rsidRDefault="00DD3C10" w:rsidP="00DD3C10">
            <w:pPr>
              <w:rPr>
                <w:i/>
                <w:iCs/>
              </w:rPr>
            </w:pPr>
          </w:p>
        </w:tc>
      </w:tr>
      <w:tr w:rsidR="00DD3C10" w:rsidRPr="00DD3C10" w14:paraId="36E6426F" w14:textId="77777777" w:rsidTr="007835CD">
        <w:trPr>
          <w:trHeight w:val="454"/>
        </w:trPr>
        <w:tc>
          <w:tcPr>
            <w:tcW w:w="600" w:type="dxa"/>
            <w:shd w:val="clear" w:color="auto" w:fill="auto"/>
            <w:noWrap/>
            <w:vAlign w:val="bottom"/>
          </w:tcPr>
          <w:p w14:paraId="54AEA442" w14:textId="338FD92C" w:rsidR="00DD3C10" w:rsidRPr="00DD3C10" w:rsidRDefault="00DD3C10" w:rsidP="00DD3C10">
            <w:pPr>
              <w:rPr>
                <w:i/>
                <w:iCs/>
              </w:rPr>
            </w:pPr>
            <w:r w:rsidRPr="00DD3C10">
              <w:rPr>
                <w:i/>
                <w:iCs/>
              </w:rPr>
              <w:t> </w:t>
            </w:r>
          </w:p>
        </w:tc>
        <w:tc>
          <w:tcPr>
            <w:tcW w:w="600" w:type="dxa"/>
            <w:shd w:val="clear" w:color="auto" w:fill="auto"/>
            <w:noWrap/>
            <w:vAlign w:val="bottom"/>
          </w:tcPr>
          <w:p w14:paraId="4AE05CFB" w14:textId="77777777" w:rsidR="00DD3C10" w:rsidRPr="00DD3C10" w:rsidRDefault="00DD3C10" w:rsidP="00DD3C10">
            <w:pPr>
              <w:rPr>
                <w:i/>
                <w:iCs/>
              </w:rPr>
            </w:pPr>
          </w:p>
        </w:tc>
        <w:tc>
          <w:tcPr>
            <w:tcW w:w="600" w:type="dxa"/>
            <w:shd w:val="clear" w:color="auto" w:fill="auto"/>
            <w:noWrap/>
            <w:vAlign w:val="bottom"/>
          </w:tcPr>
          <w:p w14:paraId="1C5BDD55" w14:textId="057588E5" w:rsidR="00DD3C10" w:rsidRPr="00DD3C10" w:rsidRDefault="00DD3C10" w:rsidP="00DD3C10">
            <w:pPr>
              <w:rPr>
                <w:i/>
                <w:iCs/>
              </w:rPr>
            </w:pPr>
          </w:p>
        </w:tc>
        <w:tc>
          <w:tcPr>
            <w:tcW w:w="600" w:type="dxa"/>
            <w:shd w:val="clear" w:color="auto" w:fill="auto"/>
            <w:noWrap/>
            <w:vAlign w:val="bottom"/>
          </w:tcPr>
          <w:p w14:paraId="0B46B8AF" w14:textId="77777777" w:rsidR="00DD3C10" w:rsidRPr="00DD3C10" w:rsidRDefault="00DD3C10" w:rsidP="00DD3C10">
            <w:pPr>
              <w:rPr>
                <w:i/>
                <w:iCs/>
              </w:rPr>
            </w:pPr>
          </w:p>
        </w:tc>
        <w:tc>
          <w:tcPr>
            <w:tcW w:w="600" w:type="dxa"/>
            <w:shd w:val="clear" w:color="auto" w:fill="auto"/>
            <w:noWrap/>
            <w:vAlign w:val="bottom"/>
          </w:tcPr>
          <w:p w14:paraId="3327CAE5" w14:textId="04799F59" w:rsidR="00DD3C10" w:rsidRPr="00DD3C10" w:rsidRDefault="00DD3C10" w:rsidP="00DD3C10">
            <w:pPr>
              <w:rPr>
                <w:i/>
                <w:iCs/>
              </w:rPr>
            </w:pPr>
          </w:p>
        </w:tc>
        <w:tc>
          <w:tcPr>
            <w:tcW w:w="600" w:type="dxa"/>
            <w:shd w:val="clear" w:color="auto" w:fill="auto"/>
            <w:noWrap/>
            <w:vAlign w:val="bottom"/>
          </w:tcPr>
          <w:p w14:paraId="189F8B4F" w14:textId="77777777" w:rsidR="00DD3C10" w:rsidRPr="00DD3C10" w:rsidRDefault="00DD3C10" w:rsidP="00DD3C10">
            <w:pPr>
              <w:rPr>
                <w:i/>
                <w:iCs/>
              </w:rPr>
            </w:pPr>
          </w:p>
        </w:tc>
        <w:tc>
          <w:tcPr>
            <w:tcW w:w="600" w:type="dxa"/>
            <w:shd w:val="clear" w:color="auto" w:fill="auto"/>
            <w:noWrap/>
            <w:vAlign w:val="bottom"/>
          </w:tcPr>
          <w:p w14:paraId="3BB0208E" w14:textId="3DBE7378" w:rsidR="00DD3C10" w:rsidRPr="00DD3C10" w:rsidRDefault="00DD3C10" w:rsidP="00DD3C10">
            <w:pPr>
              <w:rPr>
                <w:i/>
                <w:iCs/>
              </w:rPr>
            </w:pPr>
          </w:p>
        </w:tc>
        <w:tc>
          <w:tcPr>
            <w:tcW w:w="600" w:type="dxa"/>
            <w:shd w:val="clear" w:color="auto" w:fill="auto"/>
            <w:noWrap/>
            <w:vAlign w:val="bottom"/>
          </w:tcPr>
          <w:p w14:paraId="6EDDACAB" w14:textId="77777777" w:rsidR="00DD3C10" w:rsidRPr="00DD3C10" w:rsidRDefault="00DD3C10" w:rsidP="00DD3C10">
            <w:pPr>
              <w:rPr>
                <w:i/>
                <w:iCs/>
              </w:rPr>
            </w:pPr>
          </w:p>
        </w:tc>
        <w:tc>
          <w:tcPr>
            <w:tcW w:w="600" w:type="dxa"/>
            <w:shd w:val="clear" w:color="auto" w:fill="auto"/>
            <w:noWrap/>
            <w:vAlign w:val="bottom"/>
          </w:tcPr>
          <w:p w14:paraId="49360818" w14:textId="77777777" w:rsidR="00DD3C10" w:rsidRPr="00DD3C10" w:rsidRDefault="00DD3C10" w:rsidP="00DD3C10">
            <w:pPr>
              <w:rPr>
                <w:i/>
                <w:iCs/>
              </w:rPr>
            </w:pPr>
          </w:p>
        </w:tc>
        <w:tc>
          <w:tcPr>
            <w:tcW w:w="600" w:type="dxa"/>
            <w:shd w:val="clear" w:color="auto" w:fill="auto"/>
            <w:noWrap/>
            <w:vAlign w:val="bottom"/>
          </w:tcPr>
          <w:p w14:paraId="38E150D1" w14:textId="77777777" w:rsidR="00DD3C10" w:rsidRPr="00DD3C10" w:rsidRDefault="00DD3C10" w:rsidP="00DD3C10">
            <w:pPr>
              <w:rPr>
                <w:i/>
                <w:iCs/>
              </w:rPr>
            </w:pPr>
          </w:p>
        </w:tc>
      </w:tr>
      <w:tr w:rsidR="00DD3C10" w:rsidRPr="00DD3C10" w14:paraId="10C447EB" w14:textId="77777777" w:rsidTr="007835CD">
        <w:trPr>
          <w:trHeight w:val="454"/>
        </w:trPr>
        <w:tc>
          <w:tcPr>
            <w:tcW w:w="600" w:type="dxa"/>
            <w:shd w:val="clear" w:color="auto" w:fill="auto"/>
            <w:noWrap/>
            <w:vAlign w:val="bottom"/>
          </w:tcPr>
          <w:p w14:paraId="3A8F745E"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2C6FFE09" w14:textId="77777777" w:rsidR="00DD3C10" w:rsidRPr="00DD3C10" w:rsidRDefault="00DD3C10" w:rsidP="00DD3C10">
            <w:pPr>
              <w:rPr>
                <w:i/>
                <w:iCs/>
              </w:rPr>
            </w:pPr>
          </w:p>
        </w:tc>
        <w:tc>
          <w:tcPr>
            <w:tcW w:w="600" w:type="dxa"/>
            <w:shd w:val="clear" w:color="auto" w:fill="auto"/>
            <w:noWrap/>
            <w:vAlign w:val="bottom"/>
          </w:tcPr>
          <w:p w14:paraId="5F716879" w14:textId="77777777" w:rsidR="00DD3C10" w:rsidRPr="00DD3C10" w:rsidRDefault="00DD3C10" w:rsidP="00DD3C10">
            <w:pPr>
              <w:rPr>
                <w:i/>
                <w:iCs/>
              </w:rPr>
            </w:pPr>
          </w:p>
        </w:tc>
        <w:tc>
          <w:tcPr>
            <w:tcW w:w="600" w:type="dxa"/>
            <w:shd w:val="clear" w:color="auto" w:fill="auto"/>
            <w:noWrap/>
            <w:vAlign w:val="bottom"/>
          </w:tcPr>
          <w:p w14:paraId="1CC1D58E" w14:textId="466D7DAE" w:rsidR="00DD3C10" w:rsidRPr="00DD3C10" w:rsidRDefault="00DD3C10" w:rsidP="00DD3C10">
            <w:pPr>
              <w:rPr>
                <w:i/>
                <w:iCs/>
              </w:rPr>
            </w:pPr>
          </w:p>
        </w:tc>
        <w:tc>
          <w:tcPr>
            <w:tcW w:w="600" w:type="dxa"/>
            <w:shd w:val="clear" w:color="auto" w:fill="auto"/>
            <w:noWrap/>
            <w:vAlign w:val="bottom"/>
          </w:tcPr>
          <w:p w14:paraId="532A7C21" w14:textId="3553497D" w:rsidR="00DD3C10" w:rsidRPr="00DD3C10" w:rsidRDefault="00DD3C10" w:rsidP="00DD3C10">
            <w:pPr>
              <w:rPr>
                <w:i/>
                <w:iCs/>
              </w:rPr>
            </w:pPr>
          </w:p>
        </w:tc>
        <w:tc>
          <w:tcPr>
            <w:tcW w:w="600" w:type="dxa"/>
            <w:shd w:val="clear" w:color="auto" w:fill="auto"/>
            <w:noWrap/>
            <w:vAlign w:val="bottom"/>
          </w:tcPr>
          <w:p w14:paraId="1FE8EC23" w14:textId="091B9117" w:rsidR="00DD3C10" w:rsidRPr="00DD3C10" w:rsidRDefault="00DD3C10" w:rsidP="00DD3C10">
            <w:pPr>
              <w:rPr>
                <w:i/>
                <w:iCs/>
              </w:rPr>
            </w:pPr>
          </w:p>
        </w:tc>
        <w:tc>
          <w:tcPr>
            <w:tcW w:w="600" w:type="dxa"/>
            <w:shd w:val="clear" w:color="auto" w:fill="auto"/>
            <w:noWrap/>
            <w:vAlign w:val="bottom"/>
          </w:tcPr>
          <w:p w14:paraId="45B7AEA4" w14:textId="3065CA8D" w:rsidR="00DD3C10" w:rsidRPr="00DD3C10" w:rsidRDefault="00DD3C10" w:rsidP="00DD3C10">
            <w:pPr>
              <w:rPr>
                <w:i/>
                <w:iCs/>
              </w:rPr>
            </w:pPr>
          </w:p>
        </w:tc>
        <w:tc>
          <w:tcPr>
            <w:tcW w:w="600" w:type="dxa"/>
            <w:shd w:val="clear" w:color="auto" w:fill="auto"/>
            <w:noWrap/>
            <w:vAlign w:val="bottom"/>
          </w:tcPr>
          <w:p w14:paraId="32B39EB3" w14:textId="46832C45" w:rsidR="00DD3C10" w:rsidRPr="00DD3C10" w:rsidRDefault="00DD3C10" w:rsidP="00DD3C10">
            <w:pPr>
              <w:rPr>
                <w:i/>
                <w:iCs/>
              </w:rPr>
            </w:pPr>
          </w:p>
        </w:tc>
        <w:tc>
          <w:tcPr>
            <w:tcW w:w="600" w:type="dxa"/>
            <w:shd w:val="clear" w:color="auto" w:fill="auto"/>
            <w:noWrap/>
            <w:vAlign w:val="bottom"/>
          </w:tcPr>
          <w:p w14:paraId="2FDBF9B1" w14:textId="70B4C35A" w:rsidR="00DD3C10" w:rsidRPr="00DD3C10" w:rsidRDefault="00DD3C10" w:rsidP="00DD3C10">
            <w:pPr>
              <w:rPr>
                <w:i/>
                <w:iCs/>
              </w:rPr>
            </w:pPr>
          </w:p>
        </w:tc>
        <w:tc>
          <w:tcPr>
            <w:tcW w:w="600" w:type="dxa"/>
            <w:shd w:val="clear" w:color="auto" w:fill="auto"/>
            <w:noWrap/>
            <w:vAlign w:val="bottom"/>
          </w:tcPr>
          <w:p w14:paraId="2506CBC7" w14:textId="77777777" w:rsidR="00DD3C10" w:rsidRPr="00DD3C10" w:rsidRDefault="00DD3C10" w:rsidP="00DD3C10">
            <w:pPr>
              <w:rPr>
                <w:i/>
                <w:iCs/>
              </w:rPr>
            </w:pPr>
          </w:p>
        </w:tc>
      </w:tr>
      <w:tr w:rsidR="00DD3C10" w:rsidRPr="00DD3C10" w14:paraId="1B9C7E16" w14:textId="77777777" w:rsidTr="007835CD">
        <w:trPr>
          <w:trHeight w:val="454"/>
        </w:trPr>
        <w:tc>
          <w:tcPr>
            <w:tcW w:w="600" w:type="dxa"/>
            <w:shd w:val="clear" w:color="auto" w:fill="auto"/>
            <w:noWrap/>
            <w:vAlign w:val="bottom"/>
          </w:tcPr>
          <w:p w14:paraId="5507C5CE"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263C5BF6" w14:textId="09A18E7A" w:rsidR="00DD3C10" w:rsidRPr="00DD3C10" w:rsidRDefault="00DD3C10" w:rsidP="00DD3C10">
            <w:pPr>
              <w:rPr>
                <w:i/>
                <w:iCs/>
              </w:rPr>
            </w:pPr>
          </w:p>
        </w:tc>
        <w:tc>
          <w:tcPr>
            <w:tcW w:w="600" w:type="dxa"/>
            <w:shd w:val="clear" w:color="auto" w:fill="auto"/>
            <w:noWrap/>
            <w:vAlign w:val="bottom"/>
          </w:tcPr>
          <w:p w14:paraId="74A0A3F6" w14:textId="12425263" w:rsidR="00DD3C10" w:rsidRPr="00DD3C10" w:rsidRDefault="00DD3C10" w:rsidP="00DD3C10">
            <w:pPr>
              <w:rPr>
                <w:i/>
                <w:iCs/>
              </w:rPr>
            </w:pPr>
          </w:p>
        </w:tc>
        <w:tc>
          <w:tcPr>
            <w:tcW w:w="600" w:type="dxa"/>
            <w:shd w:val="clear" w:color="auto" w:fill="auto"/>
            <w:noWrap/>
            <w:vAlign w:val="bottom"/>
          </w:tcPr>
          <w:p w14:paraId="51BF0C07" w14:textId="39F48D9F" w:rsidR="00DD3C10" w:rsidRPr="00DD3C10" w:rsidRDefault="00DD3C10" w:rsidP="00DD3C10">
            <w:pPr>
              <w:rPr>
                <w:i/>
                <w:iCs/>
              </w:rPr>
            </w:pPr>
          </w:p>
        </w:tc>
        <w:tc>
          <w:tcPr>
            <w:tcW w:w="600" w:type="dxa"/>
            <w:shd w:val="clear" w:color="auto" w:fill="auto"/>
            <w:noWrap/>
            <w:vAlign w:val="bottom"/>
          </w:tcPr>
          <w:p w14:paraId="293D4588" w14:textId="1A3D47FF" w:rsidR="00DD3C10" w:rsidRPr="00DD3C10" w:rsidRDefault="00DD3C10" w:rsidP="00DD3C10">
            <w:pPr>
              <w:rPr>
                <w:i/>
                <w:iCs/>
              </w:rPr>
            </w:pPr>
          </w:p>
        </w:tc>
        <w:tc>
          <w:tcPr>
            <w:tcW w:w="600" w:type="dxa"/>
            <w:shd w:val="clear" w:color="auto" w:fill="auto"/>
            <w:noWrap/>
            <w:vAlign w:val="bottom"/>
          </w:tcPr>
          <w:p w14:paraId="2EA135D8" w14:textId="60891985" w:rsidR="00DD3C10" w:rsidRPr="00DD3C10" w:rsidRDefault="00DD3C10" w:rsidP="00DD3C10">
            <w:pPr>
              <w:rPr>
                <w:i/>
                <w:iCs/>
              </w:rPr>
            </w:pPr>
          </w:p>
        </w:tc>
        <w:tc>
          <w:tcPr>
            <w:tcW w:w="600" w:type="dxa"/>
            <w:shd w:val="clear" w:color="auto" w:fill="auto"/>
            <w:noWrap/>
            <w:vAlign w:val="bottom"/>
          </w:tcPr>
          <w:p w14:paraId="799B6539" w14:textId="58DFDFAB" w:rsidR="00DD3C10" w:rsidRPr="00DD3C10" w:rsidRDefault="00DD3C10" w:rsidP="00DD3C10">
            <w:pPr>
              <w:rPr>
                <w:i/>
                <w:iCs/>
              </w:rPr>
            </w:pPr>
          </w:p>
        </w:tc>
        <w:tc>
          <w:tcPr>
            <w:tcW w:w="600" w:type="dxa"/>
            <w:shd w:val="clear" w:color="auto" w:fill="auto"/>
            <w:noWrap/>
            <w:vAlign w:val="bottom"/>
          </w:tcPr>
          <w:p w14:paraId="59874007" w14:textId="3AFB05D4" w:rsidR="00DD3C10" w:rsidRPr="00DD3C10" w:rsidRDefault="00DD3C10" w:rsidP="00DD3C10">
            <w:pPr>
              <w:rPr>
                <w:i/>
                <w:iCs/>
              </w:rPr>
            </w:pPr>
          </w:p>
        </w:tc>
        <w:tc>
          <w:tcPr>
            <w:tcW w:w="600" w:type="dxa"/>
            <w:shd w:val="clear" w:color="auto" w:fill="auto"/>
            <w:noWrap/>
            <w:vAlign w:val="bottom"/>
          </w:tcPr>
          <w:p w14:paraId="34B0445B" w14:textId="20CEEC45" w:rsidR="00DD3C10" w:rsidRPr="00DD3C10" w:rsidRDefault="00DD3C10" w:rsidP="00DD3C10">
            <w:pPr>
              <w:rPr>
                <w:i/>
                <w:iCs/>
              </w:rPr>
            </w:pPr>
          </w:p>
        </w:tc>
        <w:tc>
          <w:tcPr>
            <w:tcW w:w="600" w:type="dxa"/>
            <w:shd w:val="clear" w:color="auto" w:fill="auto"/>
            <w:noWrap/>
            <w:vAlign w:val="bottom"/>
          </w:tcPr>
          <w:p w14:paraId="693B1B8A" w14:textId="77777777" w:rsidR="00DD3C10" w:rsidRPr="00DD3C10" w:rsidRDefault="00DD3C10" w:rsidP="00DD3C10">
            <w:pPr>
              <w:rPr>
                <w:i/>
                <w:iCs/>
              </w:rPr>
            </w:pPr>
          </w:p>
        </w:tc>
      </w:tr>
      <w:tr w:rsidR="00DD3C10" w:rsidRPr="00DD3C10" w14:paraId="639D405B" w14:textId="77777777" w:rsidTr="007835CD">
        <w:trPr>
          <w:trHeight w:val="454"/>
        </w:trPr>
        <w:tc>
          <w:tcPr>
            <w:tcW w:w="600" w:type="dxa"/>
            <w:shd w:val="clear" w:color="auto" w:fill="auto"/>
            <w:noWrap/>
            <w:vAlign w:val="bottom"/>
          </w:tcPr>
          <w:p w14:paraId="5D9DDC9F" w14:textId="7AE288A9" w:rsidR="00DD3C10" w:rsidRPr="00DD3C10" w:rsidRDefault="00DD3C10" w:rsidP="00DD3C10">
            <w:pPr>
              <w:rPr>
                <w:i/>
                <w:iCs/>
              </w:rPr>
            </w:pPr>
            <w:r w:rsidRPr="00DD3C10">
              <w:rPr>
                <w:i/>
                <w:iCs/>
              </w:rPr>
              <w:t> </w:t>
            </w:r>
          </w:p>
        </w:tc>
        <w:tc>
          <w:tcPr>
            <w:tcW w:w="600" w:type="dxa"/>
            <w:shd w:val="clear" w:color="auto" w:fill="auto"/>
            <w:noWrap/>
            <w:vAlign w:val="bottom"/>
          </w:tcPr>
          <w:p w14:paraId="0C25964F" w14:textId="5836EA77" w:rsidR="00DD3C10" w:rsidRPr="00DD3C10" w:rsidRDefault="00DD3C10" w:rsidP="00DD3C10">
            <w:pPr>
              <w:rPr>
                <w:i/>
                <w:iCs/>
              </w:rPr>
            </w:pPr>
          </w:p>
        </w:tc>
        <w:tc>
          <w:tcPr>
            <w:tcW w:w="600" w:type="dxa"/>
            <w:shd w:val="clear" w:color="auto" w:fill="auto"/>
            <w:noWrap/>
            <w:vAlign w:val="bottom"/>
          </w:tcPr>
          <w:p w14:paraId="1904004F" w14:textId="77777777" w:rsidR="00DD3C10" w:rsidRPr="00DD3C10" w:rsidRDefault="00DD3C10" w:rsidP="00DD3C10">
            <w:pPr>
              <w:rPr>
                <w:i/>
                <w:iCs/>
              </w:rPr>
            </w:pPr>
          </w:p>
        </w:tc>
        <w:tc>
          <w:tcPr>
            <w:tcW w:w="600" w:type="dxa"/>
            <w:shd w:val="clear" w:color="auto" w:fill="auto"/>
            <w:noWrap/>
            <w:vAlign w:val="bottom"/>
          </w:tcPr>
          <w:p w14:paraId="498CA599" w14:textId="0AB1A732" w:rsidR="00DD3C10" w:rsidRPr="00DD3C10" w:rsidRDefault="00DD3C10" w:rsidP="00DD3C10">
            <w:pPr>
              <w:rPr>
                <w:i/>
                <w:iCs/>
              </w:rPr>
            </w:pPr>
          </w:p>
        </w:tc>
        <w:tc>
          <w:tcPr>
            <w:tcW w:w="600" w:type="dxa"/>
            <w:shd w:val="clear" w:color="auto" w:fill="auto"/>
            <w:noWrap/>
            <w:vAlign w:val="bottom"/>
          </w:tcPr>
          <w:p w14:paraId="33B9C2B0" w14:textId="5497A1D5" w:rsidR="00DD3C10" w:rsidRPr="00DD3C10" w:rsidRDefault="00DD3C10" w:rsidP="00DD3C10">
            <w:pPr>
              <w:rPr>
                <w:i/>
                <w:iCs/>
              </w:rPr>
            </w:pPr>
          </w:p>
        </w:tc>
        <w:tc>
          <w:tcPr>
            <w:tcW w:w="600" w:type="dxa"/>
            <w:shd w:val="clear" w:color="auto" w:fill="auto"/>
            <w:noWrap/>
            <w:vAlign w:val="bottom"/>
          </w:tcPr>
          <w:p w14:paraId="786EA72F" w14:textId="77777777" w:rsidR="00DD3C10" w:rsidRPr="00DD3C10" w:rsidRDefault="00DD3C10" w:rsidP="00DD3C10">
            <w:pPr>
              <w:rPr>
                <w:i/>
                <w:iCs/>
              </w:rPr>
            </w:pPr>
          </w:p>
        </w:tc>
        <w:tc>
          <w:tcPr>
            <w:tcW w:w="600" w:type="dxa"/>
            <w:shd w:val="clear" w:color="auto" w:fill="auto"/>
            <w:noWrap/>
            <w:vAlign w:val="bottom"/>
          </w:tcPr>
          <w:p w14:paraId="4810C0B1" w14:textId="77777777" w:rsidR="00DD3C10" w:rsidRPr="00DD3C10" w:rsidRDefault="00DD3C10" w:rsidP="00DD3C10">
            <w:pPr>
              <w:rPr>
                <w:i/>
                <w:iCs/>
              </w:rPr>
            </w:pPr>
          </w:p>
        </w:tc>
        <w:tc>
          <w:tcPr>
            <w:tcW w:w="600" w:type="dxa"/>
            <w:shd w:val="clear" w:color="auto" w:fill="auto"/>
            <w:noWrap/>
            <w:vAlign w:val="bottom"/>
          </w:tcPr>
          <w:p w14:paraId="45BD21A3" w14:textId="21C69DB9" w:rsidR="00DD3C10" w:rsidRPr="00DD3C10" w:rsidRDefault="00DD3C10" w:rsidP="00DD3C10">
            <w:pPr>
              <w:rPr>
                <w:i/>
                <w:iCs/>
              </w:rPr>
            </w:pPr>
          </w:p>
        </w:tc>
        <w:tc>
          <w:tcPr>
            <w:tcW w:w="600" w:type="dxa"/>
            <w:shd w:val="clear" w:color="auto" w:fill="auto"/>
            <w:noWrap/>
            <w:vAlign w:val="bottom"/>
          </w:tcPr>
          <w:p w14:paraId="03C0542B" w14:textId="3AE43A90" w:rsidR="00DD3C10" w:rsidRPr="00DD3C10" w:rsidRDefault="00DD3C10" w:rsidP="00DD3C10">
            <w:pPr>
              <w:rPr>
                <w:i/>
                <w:iCs/>
              </w:rPr>
            </w:pPr>
          </w:p>
        </w:tc>
        <w:tc>
          <w:tcPr>
            <w:tcW w:w="600" w:type="dxa"/>
            <w:shd w:val="clear" w:color="auto" w:fill="auto"/>
            <w:noWrap/>
            <w:vAlign w:val="bottom"/>
          </w:tcPr>
          <w:p w14:paraId="0469A2F5" w14:textId="77777777" w:rsidR="00DD3C10" w:rsidRPr="00DD3C10" w:rsidRDefault="00DD3C10" w:rsidP="00DD3C10">
            <w:pPr>
              <w:rPr>
                <w:i/>
                <w:iCs/>
              </w:rPr>
            </w:pPr>
          </w:p>
        </w:tc>
      </w:tr>
      <w:tr w:rsidR="00DD3C10" w:rsidRPr="00DD3C10" w14:paraId="33FE9EAD" w14:textId="77777777" w:rsidTr="007835CD">
        <w:trPr>
          <w:trHeight w:val="454"/>
        </w:trPr>
        <w:tc>
          <w:tcPr>
            <w:tcW w:w="600" w:type="dxa"/>
            <w:shd w:val="clear" w:color="auto" w:fill="auto"/>
            <w:noWrap/>
            <w:vAlign w:val="bottom"/>
          </w:tcPr>
          <w:p w14:paraId="22BADB78" w14:textId="6BF7184F" w:rsidR="00DD3C10" w:rsidRPr="00DD3C10" w:rsidRDefault="00DD3C10" w:rsidP="00DD3C10">
            <w:pPr>
              <w:rPr>
                <w:i/>
                <w:iCs/>
              </w:rPr>
            </w:pPr>
            <w:r w:rsidRPr="00DD3C10">
              <w:rPr>
                <w:i/>
                <w:iCs/>
              </w:rPr>
              <w:t> </w:t>
            </w:r>
          </w:p>
        </w:tc>
        <w:tc>
          <w:tcPr>
            <w:tcW w:w="600" w:type="dxa"/>
            <w:shd w:val="clear" w:color="auto" w:fill="auto"/>
            <w:noWrap/>
            <w:vAlign w:val="bottom"/>
          </w:tcPr>
          <w:p w14:paraId="75826075" w14:textId="6BC4EDC4" w:rsidR="00DD3C10" w:rsidRPr="00DD3C10" w:rsidRDefault="00DD3C10" w:rsidP="00DD3C10">
            <w:pPr>
              <w:rPr>
                <w:i/>
                <w:iCs/>
              </w:rPr>
            </w:pPr>
          </w:p>
        </w:tc>
        <w:tc>
          <w:tcPr>
            <w:tcW w:w="600" w:type="dxa"/>
            <w:shd w:val="clear" w:color="auto" w:fill="auto"/>
            <w:noWrap/>
            <w:vAlign w:val="bottom"/>
          </w:tcPr>
          <w:p w14:paraId="25BB6EDA" w14:textId="6A2DD21D" w:rsidR="00DD3C10" w:rsidRPr="00DD3C10" w:rsidRDefault="00DD3C10" w:rsidP="00DD3C10">
            <w:pPr>
              <w:rPr>
                <w:i/>
                <w:iCs/>
              </w:rPr>
            </w:pPr>
          </w:p>
        </w:tc>
        <w:tc>
          <w:tcPr>
            <w:tcW w:w="600" w:type="dxa"/>
            <w:shd w:val="clear" w:color="auto" w:fill="auto"/>
            <w:noWrap/>
            <w:vAlign w:val="bottom"/>
          </w:tcPr>
          <w:p w14:paraId="22986EE6" w14:textId="4CFCE47F" w:rsidR="00DD3C10" w:rsidRPr="00DD3C10" w:rsidRDefault="00DD3C10" w:rsidP="00DD3C10">
            <w:pPr>
              <w:rPr>
                <w:i/>
                <w:iCs/>
              </w:rPr>
            </w:pPr>
          </w:p>
        </w:tc>
        <w:tc>
          <w:tcPr>
            <w:tcW w:w="600" w:type="dxa"/>
            <w:shd w:val="clear" w:color="auto" w:fill="auto"/>
            <w:noWrap/>
            <w:vAlign w:val="bottom"/>
          </w:tcPr>
          <w:p w14:paraId="4CE32EE4" w14:textId="7BC040E2" w:rsidR="00DD3C10" w:rsidRPr="00DD3C10" w:rsidRDefault="00DD3C10" w:rsidP="00DD3C10">
            <w:pPr>
              <w:rPr>
                <w:i/>
                <w:iCs/>
              </w:rPr>
            </w:pPr>
          </w:p>
        </w:tc>
        <w:tc>
          <w:tcPr>
            <w:tcW w:w="600" w:type="dxa"/>
            <w:shd w:val="clear" w:color="auto" w:fill="auto"/>
            <w:noWrap/>
            <w:vAlign w:val="bottom"/>
          </w:tcPr>
          <w:p w14:paraId="428AC9A7" w14:textId="77777777" w:rsidR="00DD3C10" w:rsidRPr="00DD3C10" w:rsidRDefault="00DD3C10" w:rsidP="00DD3C10">
            <w:pPr>
              <w:rPr>
                <w:i/>
                <w:iCs/>
              </w:rPr>
            </w:pPr>
          </w:p>
        </w:tc>
        <w:tc>
          <w:tcPr>
            <w:tcW w:w="600" w:type="dxa"/>
            <w:shd w:val="clear" w:color="auto" w:fill="auto"/>
            <w:noWrap/>
            <w:vAlign w:val="bottom"/>
          </w:tcPr>
          <w:p w14:paraId="6166E9ED" w14:textId="00CB12EC" w:rsidR="00DD3C10" w:rsidRPr="00DD3C10" w:rsidRDefault="00DD3C10" w:rsidP="00DD3C10">
            <w:pPr>
              <w:rPr>
                <w:i/>
                <w:iCs/>
              </w:rPr>
            </w:pPr>
          </w:p>
        </w:tc>
        <w:tc>
          <w:tcPr>
            <w:tcW w:w="600" w:type="dxa"/>
            <w:shd w:val="clear" w:color="auto" w:fill="auto"/>
            <w:noWrap/>
            <w:vAlign w:val="bottom"/>
          </w:tcPr>
          <w:p w14:paraId="44291645" w14:textId="12E3ECB7" w:rsidR="00DD3C10" w:rsidRPr="00DD3C10" w:rsidRDefault="00DD3C10" w:rsidP="00DD3C10">
            <w:pPr>
              <w:rPr>
                <w:i/>
                <w:iCs/>
              </w:rPr>
            </w:pPr>
          </w:p>
        </w:tc>
        <w:tc>
          <w:tcPr>
            <w:tcW w:w="600" w:type="dxa"/>
            <w:shd w:val="clear" w:color="auto" w:fill="auto"/>
            <w:noWrap/>
            <w:vAlign w:val="bottom"/>
          </w:tcPr>
          <w:p w14:paraId="7748217D" w14:textId="60A77297" w:rsidR="00DD3C10" w:rsidRPr="00DD3C10" w:rsidRDefault="00DD3C10" w:rsidP="00DD3C10">
            <w:pPr>
              <w:rPr>
                <w:i/>
                <w:iCs/>
              </w:rPr>
            </w:pPr>
          </w:p>
        </w:tc>
        <w:tc>
          <w:tcPr>
            <w:tcW w:w="600" w:type="dxa"/>
            <w:shd w:val="clear" w:color="auto" w:fill="auto"/>
            <w:noWrap/>
            <w:vAlign w:val="bottom"/>
          </w:tcPr>
          <w:p w14:paraId="2539C31B" w14:textId="75E9D72A" w:rsidR="00DD3C10" w:rsidRPr="00DD3C10" w:rsidRDefault="00DD3C10" w:rsidP="00DD3C10">
            <w:pPr>
              <w:rPr>
                <w:i/>
                <w:iCs/>
              </w:rPr>
            </w:pPr>
          </w:p>
        </w:tc>
      </w:tr>
      <w:tr w:rsidR="00DD3C10" w:rsidRPr="00DD3C10" w14:paraId="2FCFBA97" w14:textId="77777777" w:rsidTr="007835CD">
        <w:trPr>
          <w:trHeight w:val="454"/>
        </w:trPr>
        <w:tc>
          <w:tcPr>
            <w:tcW w:w="600" w:type="dxa"/>
            <w:shd w:val="clear" w:color="auto" w:fill="auto"/>
            <w:noWrap/>
            <w:vAlign w:val="bottom"/>
          </w:tcPr>
          <w:p w14:paraId="4A1A31B5"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69F1C4F1" w14:textId="77777777" w:rsidR="00DD3C10" w:rsidRPr="00DD3C10" w:rsidRDefault="00DD3C10" w:rsidP="00DD3C10">
            <w:pPr>
              <w:rPr>
                <w:i/>
                <w:iCs/>
              </w:rPr>
            </w:pPr>
          </w:p>
        </w:tc>
        <w:tc>
          <w:tcPr>
            <w:tcW w:w="600" w:type="dxa"/>
            <w:shd w:val="clear" w:color="auto" w:fill="auto"/>
            <w:noWrap/>
            <w:vAlign w:val="bottom"/>
          </w:tcPr>
          <w:p w14:paraId="7B1D49BC" w14:textId="3ACDD704" w:rsidR="00DD3C10" w:rsidRPr="00DD3C10" w:rsidRDefault="00DD3C10" w:rsidP="00DD3C10">
            <w:pPr>
              <w:rPr>
                <w:i/>
                <w:iCs/>
              </w:rPr>
            </w:pPr>
          </w:p>
        </w:tc>
        <w:tc>
          <w:tcPr>
            <w:tcW w:w="600" w:type="dxa"/>
            <w:shd w:val="clear" w:color="auto" w:fill="auto"/>
            <w:noWrap/>
            <w:vAlign w:val="bottom"/>
          </w:tcPr>
          <w:p w14:paraId="2DA298A0" w14:textId="0E1FF9D6" w:rsidR="00DD3C10" w:rsidRPr="00DD3C10" w:rsidRDefault="00DD3C10" w:rsidP="00DD3C10">
            <w:pPr>
              <w:rPr>
                <w:i/>
                <w:iCs/>
              </w:rPr>
            </w:pPr>
          </w:p>
        </w:tc>
        <w:tc>
          <w:tcPr>
            <w:tcW w:w="600" w:type="dxa"/>
            <w:shd w:val="clear" w:color="auto" w:fill="auto"/>
            <w:noWrap/>
            <w:vAlign w:val="bottom"/>
          </w:tcPr>
          <w:p w14:paraId="51C5F82F" w14:textId="77777777" w:rsidR="00DD3C10" w:rsidRPr="00DD3C10" w:rsidRDefault="00DD3C10" w:rsidP="00DD3C10">
            <w:pPr>
              <w:rPr>
                <w:i/>
                <w:iCs/>
              </w:rPr>
            </w:pPr>
          </w:p>
        </w:tc>
        <w:tc>
          <w:tcPr>
            <w:tcW w:w="600" w:type="dxa"/>
            <w:shd w:val="clear" w:color="auto" w:fill="auto"/>
            <w:noWrap/>
            <w:vAlign w:val="bottom"/>
          </w:tcPr>
          <w:p w14:paraId="32CEF68C" w14:textId="77777777" w:rsidR="00DD3C10" w:rsidRPr="00DD3C10" w:rsidRDefault="00DD3C10" w:rsidP="00DD3C10">
            <w:pPr>
              <w:rPr>
                <w:i/>
                <w:iCs/>
              </w:rPr>
            </w:pPr>
          </w:p>
        </w:tc>
        <w:tc>
          <w:tcPr>
            <w:tcW w:w="600" w:type="dxa"/>
            <w:shd w:val="clear" w:color="auto" w:fill="auto"/>
            <w:noWrap/>
            <w:vAlign w:val="bottom"/>
          </w:tcPr>
          <w:p w14:paraId="48D519AC" w14:textId="77777777" w:rsidR="00DD3C10" w:rsidRPr="00DD3C10" w:rsidRDefault="00DD3C10" w:rsidP="00DD3C10">
            <w:pPr>
              <w:rPr>
                <w:i/>
                <w:iCs/>
              </w:rPr>
            </w:pPr>
          </w:p>
        </w:tc>
        <w:tc>
          <w:tcPr>
            <w:tcW w:w="600" w:type="dxa"/>
            <w:shd w:val="clear" w:color="auto" w:fill="auto"/>
            <w:noWrap/>
            <w:vAlign w:val="bottom"/>
          </w:tcPr>
          <w:p w14:paraId="3246B9E5" w14:textId="31C5AE3F" w:rsidR="00DD3C10" w:rsidRPr="00DD3C10" w:rsidRDefault="00DD3C10" w:rsidP="00DD3C10">
            <w:pPr>
              <w:rPr>
                <w:i/>
                <w:iCs/>
              </w:rPr>
            </w:pPr>
          </w:p>
        </w:tc>
        <w:tc>
          <w:tcPr>
            <w:tcW w:w="600" w:type="dxa"/>
            <w:shd w:val="clear" w:color="auto" w:fill="auto"/>
            <w:noWrap/>
            <w:vAlign w:val="bottom"/>
          </w:tcPr>
          <w:p w14:paraId="5E565AEF" w14:textId="5DCE1457" w:rsidR="00DD3C10" w:rsidRPr="00DD3C10" w:rsidRDefault="00DD3C10" w:rsidP="00DD3C10">
            <w:pPr>
              <w:rPr>
                <w:i/>
                <w:iCs/>
              </w:rPr>
            </w:pPr>
          </w:p>
        </w:tc>
        <w:tc>
          <w:tcPr>
            <w:tcW w:w="600" w:type="dxa"/>
            <w:shd w:val="clear" w:color="auto" w:fill="auto"/>
            <w:noWrap/>
            <w:vAlign w:val="bottom"/>
          </w:tcPr>
          <w:p w14:paraId="31EB6D60" w14:textId="77777777" w:rsidR="00DD3C10" w:rsidRPr="00DD3C10" w:rsidRDefault="00DD3C10" w:rsidP="00DD3C10">
            <w:pPr>
              <w:rPr>
                <w:i/>
                <w:iCs/>
              </w:rPr>
            </w:pPr>
          </w:p>
        </w:tc>
      </w:tr>
      <w:tr w:rsidR="00DD3C10" w:rsidRPr="00DD3C10" w14:paraId="783AC8D6" w14:textId="77777777" w:rsidTr="007835CD">
        <w:trPr>
          <w:trHeight w:val="454"/>
        </w:trPr>
        <w:tc>
          <w:tcPr>
            <w:tcW w:w="600" w:type="dxa"/>
            <w:shd w:val="clear" w:color="auto" w:fill="auto"/>
            <w:noWrap/>
            <w:vAlign w:val="bottom"/>
          </w:tcPr>
          <w:p w14:paraId="4F360DF8" w14:textId="1CF43A53" w:rsidR="00DD3C10" w:rsidRPr="00DD3C10" w:rsidRDefault="00DD3C10" w:rsidP="00DD3C10">
            <w:pPr>
              <w:rPr>
                <w:i/>
                <w:iCs/>
              </w:rPr>
            </w:pPr>
            <w:r w:rsidRPr="00DD3C10">
              <w:rPr>
                <w:i/>
                <w:iCs/>
                <w:noProof/>
              </w:rPr>
              <mc:AlternateContent>
                <mc:Choice Requires="wps">
                  <w:drawing>
                    <wp:anchor distT="0" distB="0" distL="114300" distR="114300" simplePos="0" relativeHeight="251658248" behindDoc="0" locked="0" layoutInCell="1" allowOverlap="1" wp14:anchorId="69C09EB7" wp14:editId="1D95B550">
                      <wp:simplePos x="0" y="0"/>
                      <wp:positionH relativeFrom="column">
                        <wp:posOffset>178435</wp:posOffset>
                      </wp:positionH>
                      <wp:positionV relativeFrom="paragraph">
                        <wp:posOffset>285115</wp:posOffset>
                      </wp:positionV>
                      <wp:extent cx="3838575" cy="361315"/>
                      <wp:effectExtent l="1905" t="6350" r="762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61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B3562" w14:textId="77777777" w:rsidR="00DD3C10" w:rsidRPr="002868D5" w:rsidRDefault="00DD3C10" w:rsidP="00DD3C10">
                                  <w:pPr>
                                    <w:rPr>
                                      <w:sz w:val="16"/>
                                      <w:szCs w:val="16"/>
                                    </w:rPr>
                                  </w:pPr>
                                  <w:r w:rsidRPr="002868D5">
                                    <w:rPr>
                                      <w:sz w:val="16"/>
                                      <w:szCs w:val="16"/>
                                    </w:rPr>
                                    <w:t>1</w:t>
                                  </w:r>
                                  <w:r>
                                    <w:rPr>
                                      <w:sz w:val="16"/>
                                      <w:szCs w:val="16"/>
                                    </w:rPr>
                                    <w:t xml:space="preserve">              2              3              4               5              6              7               8              9            10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09EB7" id="Text Box 12" o:spid="_x0000_s1028" type="#_x0000_t202" style="position:absolute;margin-left:14.05pt;margin-top:22.45pt;width:302.25pt;height:28.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" stroked="f">
                      <v:fill opacity="0"/>
                      <v:textbox style="mso-fit-shape-to-text:t">
                        <w:txbxContent>
                          <w:p w14:paraId="32CB3562" w14:textId="77777777" w:rsidR="00DD3C10" w:rsidRPr="002868D5" w:rsidRDefault="00DD3C10" w:rsidP="00DD3C10">
                            <w:pPr>
                              <w:rPr>
                                <w:sz w:val="16"/>
                                <w:szCs w:val="16"/>
                              </w:rPr>
                            </w:pPr>
                            <w:r w:rsidRPr="002868D5">
                              <w:rPr>
                                <w:sz w:val="16"/>
                                <w:szCs w:val="16"/>
                              </w:rPr>
                              <w:t>1</w:t>
                            </w:r>
                            <w:r>
                              <w:rPr>
                                <w:sz w:val="16"/>
                                <w:szCs w:val="16"/>
                              </w:rPr>
                              <w:t xml:space="preserve">              2              3              4               5              6              7               8              9            10</w:t>
                            </w:r>
                          </w:p>
                        </w:txbxContent>
                      </v:textbox>
                    </v:shape>
                  </w:pict>
                </mc:Fallback>
              </mc:AlternateContent>
            </w:r>
            <w:r w:rsidRPr="00DD3C10">
              <w:rPr>
                <w:i/>
                <w:iCs/>
              </w:rPr>
              <w:t> </w:t>
            </w:r>
          </w:p>
        </w:tc>
        <w:tc>
          <w:tcPr>
            <w:tcW w:w="600" w:type="dxa"/>
            <w:shd w:val="clear" w:color="auto" w:fill="auto"/>
            <w:noWrap/>
            <w:vAlign w:val="bottom"/>
          </w:tcPr>
          <w:p w14:paraId="67C2B823" w14:textId="0039CFFC" w:rsidR="00DD3C10" w:rsidRPr="00DD3C10" w:rsidRDefault="00DD3C10" w:rsidP="00DD3C10">
            <w:pPr>
              <w:rPr>
                <w:i/>
                <w:iCs/>
              </w:rPr>
            </w:pPr>
            <w:r w:rsidRPr="00DD3C10">
              <w:rPr>
                <w:i/>
                <w:iCs/>
              </w:rPr>
              <w:t> </w:t>
            </w:r>
          </w:p>
        </w:tc>
        <w:tc>
          <w:tcPr>
            <w:tcW w:w="600" w:type="dxa"/>
            <w:shd w:val="clear" w:color="auto" w:fill="auto"/>
            <w:noWrap/>
            <w:vAlign w:val="bottom"/>
          </w:tcPr>
          <w:p w14:paraId="341EF6C6" w14:textId="6727DED1" w:rsidR="00DD3C10" w:rsidRPr="00DD3C10" w:rsidRDefault="00DD3C10" w:rsidP="00DD3C10">
            <w:pPr>
              <w:rPr>
                <w:i/>
                <w:iCs/>
              </w:rPr>
            </w:pPr>
            <w:r w:rsidRPr="00DD3C10">
              <w:rPr>
                <w:i/>
                <w:iCs/>
              </w:rPr>
              <w:t> </w:t>
            </w:r>
          </w:p>
        </w:tc>
        <w:tc>
          <w:tcPr>
            <w:tcW w:w="600" w:type="dxa"/>
            <w:shd w:val="clear" w:color="auto" w:fill="auto"/>
            <w:noWrap/>
            <w:vAlign w:val="bottom"/>
          </w:tcPr>
          <w:p w14:paraId="22EDDE87" w14:textId="04613FBA" w:rsidR="00DD3C10" w:rsidRPr="00DD3C10" w:rsidRDefault="00DD3C10" w:rsidP="00DD3C10">
            <w:pPr>
              <w:rPr>
                <w:i/>
                <w:iCs/>
              </w:rPr>
            </w:pPr>
            <w:r w:rsidRPr="00DD3C10">
              <w:rPr>
                <w:i/>
                <w:iCs/>
              </w:rPr>
              <w:t> </w:t>
            </w:r>
          </w:p>
        </w:tc>
        <w:tc>
          <w:tcPr>
            <w:tcW w:w="600" w:type="dxa"/>
            <w:shd w:val="clear" w:color="auto" w:fill="auto"/>
            <w:noWrap/>
            <w:vAlign w:val="bottom"/>
          </w:tcPr>
          <w:p w14:paraId="1A7E974B"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057EDF35"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6F45A840"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5E54A1B3"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6FCC3301" w14:textId="77777777" w:rsidR="00DD3C10" w:rsidRPr="00DD3C10" w:rsidRDefault="00DD3C10" w:rsidP="00DD3C10">
            <w:pPr>
              <w:rPr>
                <w:i/>
                <w:iCs/>
              </w:rPr>
            </w:pPr>
            <w:r w:rsidRPr="00DD3C10">
              <w:rPr>
                <w:i/>
                <w:iCs/>
              </w:rPr>
              <w:t> </w:t>
            </w:r>
          </w:p>
        </w:tc>
        <w:tc>
          <w:tcPr>
            <w:tcW w:w="600" w:type="dxa"/>
            <w:shd w:val="clear" w:color="auto" w:fill="auto"/>
            <w:noWrap/>
            <w:vAlign w:val="bottom"/>
          </w:tcPr>
          <w:p w14:paraId="07CDAB8C" w14:textId="77777777" w:rsidR="00DD3C10" w:rsidRPr="00DD3C10" w:rsidRDefault="00DD3C10" w:rsidP="00DD3C10">
            <w:pPr>
              <w:rPr>
                <w:i/>
                <w:iCs/>
              </w:rPr>
            </w:pPr>
            <w:r w:rsidRPr="00DD3C10">
              <w:rPr>
                <w:i/>
                <w:iCs/>
              </w:rPr>
              <w:t> </w:t>
            </w:r>
          </w:p>
        </w:tc>
      </w:tr>
    </w:tbl>
    <w:p w14:paraId="0237B5AD" w14:textId="31E8D734" w:rsidR="00DD3C10" w:rsidRPr="00DD3C10" w:rsidRDefault="00DD3C10" w:rsidP="00DD3C10">
      <w:pPr>
        <w:rPr>
          <w:i/>
          <w:iCs/>
        </w:rPr>
      </w:pPr>
      <w:r w:rsidRPr="00DD3C10">
        <w:rPr>
          <w:i/>
          <w:iCs/>
          <w:noProof/>
        </w:rPr>
        <mc:AlternateContent>
          <mc:Choice Requires="wps">
            <w:drawing>
              <wp:anchor distT="0" distB="0" distL="114300" distR="114300" simplePos="0" relativeHeight="251658244" behindDoc="0" locked="0" layoutInCell="1" allowOverlap="1" wp14:anchorId="135987F2" wp14:editId="6CC10622">
                <wp:simplePos x="0" y="0"/>
                <wp:positionH relativeFrom="column">
                  <wp:posOffset>1824990</wp:posOffset>
                </wp:positionH>
                <wp:positionV relativeFrom="paragraph">
                  <wp:posOffset>133985</wp:posOffset>
                </wp:positionV>
                <wp:extent cx="3276600" cy="467995"/>
                <wp:effectExtent l="5715" t="3810" r="381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6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BCCC4" w14:textId="77777777" w:rsidR="00DD3C10" w:rsidRPr="000914C8" w:rsidRDefault="00DD3C10" w:rsidP="00DD3C10">
                            <w:pPr>
                              <w:rPr>
                                <w:sz w:val="28"/>
                                <w:szCs w:val="28"/>
                              </w:rPr>
                            </w:pPr>
                            <w:r>
                              <w:rPr>
                                <w:sz w:val="28"/>
                                <w:szCs w:val="28"/>
                              </w:rPr>
                              <w:t>Output (thousands of gym visits per week)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987F2" id="Text Box 13" o:spid="_x0000_s1029" type="#_x0000_t202" style="position:absolute;margin-left:143.7pt;margin-top:10.55pt;width:258pt;height:3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" stroked="f">
                <v:fill opacity="0"/>
                <v:textbox style="mso-fit-shape-to-text:t">
                  <w:txbxContent>
                    <w:p w14:paraId="38CBCCC4" w14:textId="77777777" w:rsidR="00DD3C10" w:rsidRPr="000914C8" w:rsidRDefault="00DD3C10" w:rsidP="00DD3C10">
                      <w:pPr>
                        <w:rPr>
                          <w:sz w:val="28"/>
                          <w:szCs w:val="28"/>
                        </w:rPr>
                      </w:pPr>
                      <w:r>
                        <w:rPr>
                          <w:sz w:val="28"/>
                          <w:szCs w:val="28"/>
                        </w:rPr>
                        <w:t>Output (thousands of gym visits per week)</w:t>
                      </w:r>
                    </w:p>
                  </w:txbxContent>
                </v:textbox>
              </v:shape>
            </w:pict>
          </mc:Fallback>
        </mc:AlternateContent>
      </w:r>
      <w:r w:rsidRPr="00DD3C10">
        <w:rPr>
          <w:i/>
          <w:iCs/>
          <w:noProof/>
        </w:rPr>
        <mc:AlternateContent>
          <mc:Choice Requires="wps">
            <w:drawing>
              <wp:anchor distT="0" distB="0" distL="114300" distR="114300" simplePos="0" relativeHeight="251658247" behindDoc="0" locked="0" layoutInCell="1" allowOverlap="1" wp14:anchorId="44154189" wp14:editId="7E7FEFEB">
                <wp:simplePos x="0" y="0"/>
                <wp:positionH relativeFrom="column">
                  <wp:posOffset>1112520</wp:posOffset>
                </wp:positionH>
                <wp:positionV relativeFrom="paragraph">
                  <wp:posOffset>-5715</wp:posOffset>
                </wp:positionV>
                <wp:extent cx="3819525" cy="0"/>
                <wp:effectExtent l="7620" t="6985" r="1143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059613" id="Straight Connector 1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45pt" to="388.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"/>
            </w:pict>
          </mc:Fallback>
        </mc:AlternateContent>
      </w:r>
    </w:p>
    <w:p w14:paraId="73C13308" w14:textId="77777777" w:rsidR="009773EC" w:rsidRDefault="009773EC" w:rsidP="00DD3C10">
      <w:pPr>
        <w:rPr>
          <w:b/>
          <w:i/>
          <w:iCs/>
          <w:u w:val="single"/>
        </w:rPr>
      </w:pPr>
    </w:p>
    <w:p w14:paraId="52DE3C07" w14:textId="77777777" w:rsidR="005B339E" w:rsidRDefault="005B339E" w:rsidP="00DD3C10">
      <w:pPr>
        <w:rPr>
          <w:b/>
          <w:i/>
          <w:iCs/>
          <w:u w:val="single"/>
        </w:rPr>
      </w:pPr>
    </w:p>
    <w:p w14:paraId="2E41721C" w14:textId="4F7B93B4" w:rsidR="00DD3C10" w:rsidRPr="00DD3C10" w:rsidRDefault="00DD3C10" w:rsidP="00DD3C10">
      <w:pPr>
        <w:rPr>
          <w:i/>
          <w:iCs/>
        </w:rPr>
      </w:pPr>
      <w:r w:rsidRPr="00DD3C10">
        <w:rPr>
          <w:b/>
          <w:i/>
          <w:iCs/>
          <w:u w:val="single"/>
        </w:rPr>
        <w:t>Question</w:t>
      </w:r>
      <w:r w:rsidR="009773EC">
        <w:rPr>
          <w:b/>
          <w:i/>
          <w:iCs/>
          <w:u w:val="single"/>
        </w:rPr>
        <w:t>s</w:t>
      </w:r>
      <w:r w:rsidRPr="00DD3C10">
        <w:rPr>
          <w:i/>
          <w:iCs/>
        </w:rPr>
        <w:t>:</w:t>
      </w:r>
    </w:p>
    <w:p w14:paraId="1FC361DC" w14:textId="12218F90" w:rsidR="00DD3C10" w:rsidRDefault="00DD3C10" w:rsidP="00DD3C10">
      <w:pPr>
        <w:numPr>
          <w:ilvl w:val="0"/>
          <w:numId w:val="7"/>
        </w:numPr>
        <w:rPr>
          <w:i/>
          <w:iCs/>
        </w:rPr>
      </w:pPr>
      <w:r w:rsidRPr="00DD3C10">
        <w:rPr>
          <w:i/>
          <w:iCs/>
        </w:rPr>
        <w:t xml:space="preserve"> Label the curves D=MPB, MSB and S=MSC=MPC.</w:t>
      </w:r>
    </w:p>
    <w:p w14:paraId="2C8D34DF" w14:textId="77777777" w:rsidR="00430E87" w:rsidRPr="00DD3C10" w:rsidRDefault="00430E87" w:rsidP="00430E87">
      <w:pPr>
        <w:ind w:left="360"/>
        <w:rPr>
          <w:i/>
          <w:iCs/>
        </w:rPr>
      </w:pPr>
    </w:p>
    <w:p w14:paraId="258DFC8E" w14:textId="40321346" w:rsidR="00DD3C10" w:rsidRDefault="00DD3C10" w:rsidP="00DD3C10">
      <w:pPr>
        <w:numPr>
          <w:ilvl w:val="0"/>
          <w:numId w:val="7"/>
        </w:numPr>
        <w:rPr>
          <w:i/>
          <w:iCs/>
        </w:rPr>
      </w:pPr>
      <w:r w:rsidRPr="00DD3C10">
        <w:rPr>
          <w:i/>
          <w:iCs/>
        </w:rPr>
        <w:t xml:space="preserve">Annotate the free market equilibrium point: Price = </w:t>
      </w:r>
      <w:r w:rsidR="009773EC">
        <w:rPr>
          <w:i/>
          <w:iCs/>
        </w:rPr>
        <w:t>_________</w:t>
      </w:r>
      <w:proofErr w:type="gramStart"/>
      <w:r w:rsidR="009773EC">
        <w:rPr>
          <w:i/>
          <w:iCs/>
        </w:rPr>
        <w:t xml:space="preserve">_ </w:t>
      </w:r>
      <w:r w:rsidRPr="00DD3C10">
        <w:rPr>
          <w:i/>
          <w:iCs/>
        </w:rPr>
        <w:t>,</w:t>
      </w:r>
      <w:proofErr w:type="gramEnd"/>
      <w:r w:rsidRPr="00DD3C10">
        <w:rPr>
          <w:i/>
          <w:iCs/>
        </w:rPr>
        <w:t xml:space="preserve"> Quantity =</w:t>
      </w:r>
      <w:r w:rsidR="009773EC">
        <w:rPr>
          <w:i/>
          <w:iCs/>
        </w:rPr>
        <w:t xml:space="preserve"> __________</w:t>
      </w:r>
    </w:p>
    <w:p w14:paraId="5C1A2A1D" w14:textId="77777777" w:rsidR="00430E87" w:rsidRPr="00DD3C10" w:rsidRDefault="00430E87" w:rsidP="00430E87">
      <w:pPr>
        <w:rPr>
          <w:i/>
          <w:iCs/>
        </w:rPr>
      </w:pPr>
    </w:p>
    <w:p w14:paraId="531E9FF0" w14:textId="4CEC99D8" w:rsidR="00DD3C10" w:rsidRDefault="00DD3C10" w:rsidP="00DD3C10">
      <w:pPr>
        <w:numPr>
          <w:ilvl w:val="0"/>
          <w:numId w:val="7"/>
        </w:numPr>
        <w:rPr>
          <w:i/>
          <w:iCs/>
        </w:rPr>
      </w:pPr>
      <w:r w:rsidRPr="00DD3C10">
        <w:rPr>
          <w:i/>
          <w:iCs/>
        </w:rPr>
        <w:t xml:space="preserve">Remembering that the loss of welfare gain occurs where SB &gt; SC, annotate and label the welfare loss on the diagram </w:t>
      </w:r>
      <w:proofErr w:type="gramStart"/>
      <w:r w:rsidRPr="00DD3C10">
        <w:rPr>
          <w:i/>
          <w:iCs/>
        </w:rPr>
        <w:t>as a result of</w:t>
      </w:r>
      <w:proofErr w:type="gramEnd"/>
      <w:r w:rsidRPr="00DD3C10">
        <w:rPr>
          <w:i/>
          <w:iCs/>
        </w:rPr>
        <w:t xml:space="preserve"> having such a low level of consumption.</w:t>
      </w:r>
    </w:p>
    <w:p w14:paraId="2BD6D8EC" w14:textId="77777777" w:rsidR="00430E87" w:rsidRPr="00DD3C10" w:rsidRDefault="00430E87" w:rsidP="00430E87">
      <w:pPr>
        <w:rPr>
          <w:i/>
          <w:iCs/>
        </w:rPr>
      </w:pPr>
    </w:p>
    <w:p w14:paraId="229A8DCB" w14:textId="32B1B801" w:rsidR="00430E87" w:rsidRDefault="00DD3C10" w:rsidP="00430E87">
      <w:pPr>
        <w:numPr>
          <w:ilvl w:val="0"/>
          <w:numId w:val="7"/>
        </w:numPr>
        <w:rPr>
          <w:i/>
          <w:iCs/>
        </w:rPr>
      </w:pPr>
      <w:r w:rsidRPr="00DD3C10">
        <w:rPr>
          <w:i/>
          <w:iCs/>
        </w:rPr>
        <w:t xml:space="preserve">Given the private benefits </w:t>
      </w:r>
      <w:r w:rsidRPr="00DD3C10">
        <w:rPr>
          <w:b/>
          <w:i/>
          <w:iCs/>
        </w:rPr>
        <w:t>and</w:t>
      </w:r>
      <w:r w:rsidRPr="00DD3C10">
        <w:rPr>
          <w:i/>
          <w:iCs/>
        </w:rPr>
        <w:t xml:space="preserve"> the positive externalities that arise when people visit the gym, annotate the socially optimum level of price and output: Price = </w:t>
      </w:r>
      <w:r w:rsidR="009773EC">
        <w:rPr>
          <w:i/>
          <w:iCs/>
        </w:rPr>
        <w:t>_________</w:t>
      </w:r>
      <w:proofErr w:type="gramStart"/>
      <w:r w:rsidR="009773EC">
        <w:rPr>
          <w:i/>
          <w:iCs/>
        </w:rPr>
        <w:t xml:space="preserve">_ </w:t>
      </w:r>
      <w:r w:rsidRPr="00DD3C10">
        <w:rPr>
          <w:i/>
          <w:iCs/>
        </w:rPr>
        <w:t>,</w:t>
      </w:r>
      <w:proofErr w:type="gramEnd"/>
      <w:r w:rsidRPr="00DD3C10">
        <w:rPr>
          <w:i/>
          <w:iCs/>
        </w:rPr>
        <w:t xml:space="preserve"> Quantity = </w:t>
      </w:r>
      <w:r w:rsidR="009773EC">
        <w:rPr>
          <w:i/>
          <w:iCs/>
        </w:rPr>
        <w:t>__________</w:t>
      </w:r>
      <w:r w:rsidRPr="00DD3C10">
        <w:rPr>
          <w:i/>
          <w:iCs/>
        </w:rPr>
        <w:t xml:space="preserve"> </w:t>
      </w:r>
    </w:p>
    <w:p w14:paraId="66ECC192" w14:textId="77777777" w:rsidR="005B339E" w:rsidRPr="00DD3C10" w:rsidRDefault="005B339E" w:rsidP="005B339E">
      <w:pPr>
        <w:rPr>
          <w:i/>
          <w:iCs/>
        </w:rPr>
      </w:pPr>
    </w:p>
    <w:p w14:paraId="3AC4BC23" w14:textId="77777777" w:rsidR="00DD3C10" w:rsidRPr="00DD3C10" w:rsidRDefault="00DD3C10" w:rsidP="00DD3C10">
      <w:pPr>
        <w:numPr>
          <w:ilvl w:val="0"/>
          <w:numId w:val="7"/>
        </w:numPr>
        <w:rPr>
          <w:i/>
          <w:iCs/>
        </w:rPr>
      </w:pPr>
      <w:r w:rsidRPr="00DD3C10">
        <w:rPr>
          <w:i/>
          <w:iCs/>
        </w:rPr>
        <w:lastRenderedPageBreak/>
        <w:t>Briefly explain why the points you have chosen are 'socially optimum'.</w:t>
      </w:r>
    </w:p>
    <w:p w14:paraId="2872623C" w14:textId="77777777" w:rsidR="00DD3C10" w:rsidRPr="00DD3C10" w:rsidRDefault="00DD3C10" w:rsidP="00DD3C10">
      <w:pPr>
        <w:rPr>
          <w:i/>
          <w:iCs/>
        </w:rPr>
      </w:pPr>
      <w:r w:rsidRPr="00DD3C10">
        <w:rPr>
          <w:i/>
          <w:iCs/>
        </w:rPr>
        <w:t>(</w:t>
      </w:r>
      <w:r w:rsidRPr="00DD3C10">
        <w:rPr>
          <w:b/>
          <w:i/>
          <w:iCs/>
        </w:rPr>
        <w:t>Clue</w:t>
      </w:r>
      <w:r w:rsidRPr="00DD3C10">
        <w:rPr>
          <w:i/>
          <w:iCs/>
        </w:rPr>
        <w:t xml:space="preserve">: consider the impact on P &amp; Q, the curves that intersect </w:t>
      </w:r>
      <w:proofErr w:type="gramStart"/>
      <w:r w:rsidRPr="00DD3C10">
        <w:rPr>
          <w:i/>
          <w:iCs/>
        </w:rPr>
        <w:t>and also</w:t>
      </w:r>
      <w:proofErr w:type="gramEnd"/>
      <w:r w:rsidRPr="00DD3C10">
        <w:rPr>
          <w:i/>
          <w:iCs/>
        </w:rPr>
        <w:t xml:space="preserve"> the impact on the wider economy)</w:t>
      </w:r>
    </w:p>
    <w:p w14:paraId="56E71275" w14:textId="77777777" w:rsidR="009773EC" w:rsidRDefault="009773EC" w:rsidP="009773EC">
      <w:r w:rsidRPr="00F86E91">
        <w:t xml:space="preserve">…………………………………………………………………………………………………………………………………………………………………………………… </w:t>
      </w:r>
    </w:p>
    <w:p w14:paraId="79BBEAFE" w14:textId="77777777" w:rsidR="009773EC" w:rsidRDefault="009773EC" w:rsidP="009773EC">
      <w:r w:rsidRPr="00F86E91">
        <w:t>……………………………………………………………………………………………………………………………………………………………………………………</w:t>
      </w:r>
    </w:p>
    <w:p w14:paraId="3932FFF8" w14:textId="77777777" w:rsidR="009773EC" w:rsidRDefault="009773EC" w:rsidP="009773EC">
      <w:r w:rsidRPr="00F86E91">
        <w:t>……………………………………………………………………………………………………………………………………………………………………………………</w:t>
      </w:r>
    </w:p>
    <w:p w14:paraId="7492A3EF" w14:textId="77777777" w:rsidR="009773EC" w:rsidRDefault="009773EC" w:rsidP="009773EC">
      <w:r w:rsidRPr="00F86E91">
        <w:t>……………………………………………………………………………………………………………………………………………………………………………………</w:t>
      </w:r>
    </w:p>
    <w:p w14:paraId="38A7F5AB" w14:textId="77777777" w:rsidR="009773EC" w:rsidRPr="00F86E91" w:rsidRDefault="009773EC" w:rsidP="009773EC">
      <w:r w:rsidRPr="00F86E91">
        <w:t>……………………………………………………………………………………………………………………………………………………………………………………</w:t>
      </w:r>
    </w:p>
    <w:p w14:paraId="77D7DF0A" w14:textId="2F80D5A5" w:rsidR="00F56A39" w:rsidRDefault="00394F4B" w:rsidP="00F56A39">
      <w:r w:rsidRPr="00F86E91">
        <w:t xml:space="preserve">…………………………………………………………………………………………………………………………………………………………………………………… </w:t>
      </w:r>
    </w:p>
    <w:p w14:paraId="7C90E232" w14:textId="77777777" w:rsidR="00F56A39" w:rsidRDefault="00F56A39" w:rsidP="00F56A39"/>
    <w:p w14:paraId="681FE76E" w14:textId="16167907" w:rsidR="00C67EA8" w:rsidRDefault="00C67EA8" w:rsidP="00F56A39">
      <w:pPr>
        <w:pStyle w:val="Heading1"/>
      </w:pPr>
      <w:r w:rsidRPr="00A731F9">
        <w:t>Presentation</w:t>
      </w:r>
      <w:r>
        <w:t xml:space="preserve"> </w:t>
      </w:r>
      <w:r w:rsidR="00572AD2">
        <w:t>3</w:t>
      </w:r>
      <w:r>
        <w:t xml:space="preserve"> – Production Externalities</w:t>
      </w:r>
    </w:p>
    <w:p w14:paraId="2AFE5FAC" w14:textId="77777777" w:rsidR="00C67EA8" w:rsidRDefault="00C67EA8" w:rsidP="00C67EA8">
      <w:r>
        <w:t xml:space="preserve">Complete the activities below </w:t>
      </w:r>
      <w:proofErr w:type="gramStart"/>
      <w:r>
        <w:t>so as to</w:t>
      </w:r>
      <w:proofErr w:type="gramEnd"/>
      <w:r>
        <w:t xml:space="preserve"> have a complete set of Notes:</w:t>
      </w:r>
    </w:p>
    <w:p w14:paraId="7BA914DC" w14:textId="5CC96714" w:rsidR="00C67EA8" w:rsidRDefault="00C67EA8" w:rsidP="00C67EA8">
      <w:r w:rsidRPr="00F60204">
        <w:rPr>
          <w:b/>
          <w:bCs/>
          <w:u w:val="single"/>
        </w:rPr>
        <w:t>Definition:</w:t>
      </w:r>
      <w:r>
        <w:t xml:space="preserve"> </w:t>
      </w:r>
      <w:r w:rsidR="001D3BB2">
        <w:t>Negative</w:t>
      </w:r>
      <w:r>
        <w:t xml:space="preserve"> </w:t>
      </w:r>
      <w:r w:rsidR="00974D26">
        <w:t>Productio</w:t>
      </w:r>
      <w:r w:rsidR="00A97DF4">
        <w:t>n</w:t>
      </w:r>
      <w:r>
        <w:t xml:space="preserve"> externality</w:t>
      </w:r>
    </w:p>
    <w:p w14:paraId="209231C9" w14:textId="77777777" w:rsidR="00C67EA8" w:rsidRDefault="00C67EA8" w:rsidP="00C67EA8">
      <w:r w:rsidRPr="00F86E91">
        <w:t xml:space="preserve">…………………………………………………………………………………………………………………………………………………………………………………… </w:t>
      </w:r>
    </w:p>
    <w:p w14:paraId="238CBB39" w14:textId="77777777" w:rsidR="00C67EA8" w:rsidRDefault="00C67EA8" w:rsidP="00C67EA8">
      <w:r w:rsidRPr="00F86E91">
        <w:t>……………………………………………………………………………………………………………………………………………………………………………………</w:t>
      </w:r>
    </w:p>
    <w:p w14:paraId="22F5272E" w14:textId="77777777" w:rsidR="001D3BB2" w:rsidRPr="001D3BB2" w:rsidRDefault="001D3BB2" w:rsidP="001D3BB2">
      <w:pPr>
        <w:ind w:left="720"/>
      </w:pPr>
      <w:r w:rsidRPr="001D3BB2">
        <w:t>MSC&gt;MPC, MEC is positive</w:t>
      </w:r>
    </w:p>
    <w:p w14:paraId="31ECC37D" w14:textId="77777777" w:rsidR="001D3BB2" w:rsidRPr="001D3BB2" w:rsidRDefault="001D3BB2" w:rsidP="001D3BB2">
      <w:pPr>
        <w:ind w:left="720"/>
      </w:pPr>
      <w:r w:rsidRPr="001D3BB2">
        <w:t>Spill-over losses occurring when the good is produced</w:t>
      </w:r>
    </w:p>
    <w:p w14:paraId="63145997" w14:textId="77777777" w:rsidR="001D3BB2" w:rsidRPr="001D3BB2" w:rsidRDefault="001D3BB2" w:rsidP="001D3BB2">
      <w:pPr>
        <w:ind w:left="720"/>
      </w:pPr>
      <w:proofErr w:type="gramStart"/>
      <w:r w:rsidRPr="001D3BB2">
        <w:rPr>
          <w:b/>
          <w:bCs/>
        </w:rPr>
        <w:t>E.g.</w:t>
      </w:r>
      <w:proofErr w:type="gramEnd"/>
      <w:r w:rsidRPr="001D3BB2">
        <w:t xml:space="preserve"> Pollution from factories</w:t>
      </w:r>
    </w:p>
    <w:p w14:paraId="5553FD19" w14:textId="77777777" w:rsidR="00430E87" w:rsidRDefault="00430E87" w:rsidP="00C67EA8">
      <w:pPr>
        <w:rPr>
          <w:b/>
          <w:bCs/>
          <w:u w:val="single"/>
        </w:rPr>
      </w:pPr>
    </w:p>
    <w:p w14:paraId="6625E50F" w14:textId="0B3397D2" w:rsidR="00C67EA8" w:rsidRDefault="00C67EA8" w:rsidP="00C67EA8">
      <w:r>
        <w:rPr>
          <w:b/>
          <w:bCs/>
          <w:u w:val="single"/>
        </w:rPr>
        <w:t>Diagrammatic Analysis</w:t>
      </w:r>
      <w:r>
        <w:rPr>
          <w:u w:val="single"/>
        </w:rPr>
        <w:t>:</w:t>
      </w:r>
      <w:r>
        <w:t xml:space="preserve"> </w:t>
      </w:r>
      <w:r w:rsidR="001D3BB2">
        <w:t>Negative Production</w:t>
      </w:r>
      <w:r>
        <w:t xml:space="preserve"> Externality</w:t>
      </w:r>
    </w:p>
    <w:p w14:paraId="56D154B4" w14:textId="77777777" w:rsidR="00C67EA8" w:rsidRDefault="00C67EA8" w:rsidP="00C67EA8">
      <w:pPr>
        <w:rPr>
          <w:i/>
          <w:iCs/>
        </w:rPr>
      </w:pPr>
      <w:r w:rsidRPr="007059E3">
        <w:rPr>
          <w:i/>
          <w:iCs/>
        </w:rPr>
        <w:t xml:space="preserve">Complete the diagram and </w:t>
      </w:r>
      <w:r>
        <w:rPr>
          <w:i/>
          <w:iCs/>
        </w:rPr>
        <w:t xml:space="preserve">compare </w:t>
      </w:r>
      <w:r w:rsidRPr="007059E3">
        <w:rPr>
          <w:i/>
          <w:iCs/>
        </w:rPr>
        <w:t>how the free</w:t>
      </w:r>
      <w:r>
        <w:rPr>
          <w:i/>
          <w:iCs/>
        </w:rPr>
        <w:t>-</w:t>
      </w:r>
      <w:r w:rsidRPr="007059E3">
        <w:rPr>
          <w:i/>
          <w:iCs/>
        </w:rPr>
        <w:t>market equilibrium differs from the social optimal.</w:t>
      </w:r>
    </w:p>
    <w:p w14:paraId="37AB5894" w14:textId="77777777" w:rsidR="00C67EA8" w:rsidRDefault="00C67EA8" w:rsidP="00C67EA8">
      <w:pPr>
        <w:ind w:firstLine="720"/>
      </w:pPr>
      <w:r>
        <w:rPr>
          <w:noProof/>
          <w:lang w:eastAsia="en-GB"/>
        </w:rPr>
        <mc:AlternateContent>
          <mc:Choice Requires="wps">
            <w:drawing>
              <wp:anchor distT="0" distB="0" distL="114300" distR="114300" simplePos="0" relativeHeight="251658250" behindDoc="0" locked="0" layoutInCell="1" allowOverlap="1" wp14:anchorId="2BB773BA" wp14:editId="37DF78C4">
                <wp:simplePos x="0" y="0"/>
                <wp:positionH relativeFrom="margin">
                  <wp:posOffset>3178810</wp:posOffset>
                </wp:positionH>
                <wp:positionV relativeFrom="paragraph">
                  <wp:posOffset>56515</wp:posOffset>
                </wp:positionV>
                <wp:extent cx="3438525" cy="3276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438525" cy="327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C119DB0" id="Rectangle 15" o:spid="_x0000_s1026" style="position:absolute;margin-left:250.3pt;margin-top:4.45pt;width:270.75pt;height:2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" filled="f" strokecolor="#151515 [1604]" strokeweight="1pt">
                <w10:wrap anchorx="margin"/>
              </v:rect>
            </w:pict>
          </mc:Fallback>
        </mc:AlternateContent>
      </w:r>
      <w:r>
        <w:t>Quantity (FM vs SO)</w:t>
      </w:r>
      <w:r w:rsidRPr="0017479A">
        <w:t xml:space="preserve"> </w:t>
      </w:r>
    </w:p>
    <w:p w14:paraId="437201C7" w14:textId="77777777" w:rsidR="00C67EA8" w:rsidRDefault="00C67EA8" w:rsidP="00C67EA8">
      <w:r w:rsidRPr="00F86E91">
        <w:t>……………………………………………………………………………………</w:t>
      </w:r>
    </w:p>
    <w:p w14:paraId="07BB0B3C" w14:textId="77777777" w:rsidR="00C67EA8" w:rsidRDefault="00C67EA8" w:rsidP="00C67EA8">
      <w:r w:rsidRPr="00F86E91">
        <w:t>……………………………………………………………………………………</w:t>
      </w:r>
    </w:p>
    <w:p w14:paraId="2DAAAB67" w14:textId="77777777" w:rsidR="00C67EA8" w:rsidRDefault="00C67EA8" w:rsidP="00C67EA8">
      <w:r w:rsidRPr="00F86E91">
        <w:t>……………………………………………………………………………………</w:t>
      </w:r>
    </w:p>
    <w:p w14:paraId="077E6783" w14:textId="77777777" w:rsidR="00C67EA8" w:rsidRDefault="00C67EA8" w:rsidP="00C67EA8">
      <w:pPr>
        <w:ind w:firstLine="720"/>
      </w:pPr>
      <w:r>
        <w:t>Price (FM vs SO)</w:t>
      </w:r>
    </w:p>
    <w:p w14:paraId="1755BEF2" w14:textId="77777777" w:rsidR="00C67EA8" w:rsidRDefault="00C67EA8" w:rsidP="00C67EA8">
      <w:r w:rsidRPr="00F86E91">
        <w:t>……………………………………………………………………………………</w:t>
      </w:r>
    </w:p>
    <w:p w14:paraId="4F8AFFC9" w14:textId="77777777" w:rsidR="00C67EA8" w:rsidRDefault="00C67EA8" w:rsidP="00C67EA8">
      <w:r w:rsidRPr="00F86E91">
        <w:t>……………………………………………………………………………………</w:t>
      </w:r>
    </w:p>
    <w:p w14:paraId="2283B2DD" w14:textId="77777777" w:rsidR="00C67EA8" w:rsidRDefault="00C67EA8" w:rsidP="00C67EA8">
      <w:r w:rsidRPr="00F86E91">
        <w:t>……………………………………………………………………………………</w:t>
      </w:r>
    </w:p>
    <w:p w14:paraId="317190E4" w14:textId="77777777" w:rsidR="00C67EA8" w:rsidRDefault="00C67EA8" w:rsidP="00C67EA8">
      <w:pPr>
        <w:ind w:firstLine="720"/>
      </w:pPr>
      <w:r>
        <w:t>Welfare (FM vs SO)</w:t>
      </w:r>
    </w:p>
    <w:p w14:paraId="6CD0550A" w14:textId="77777777" w:rsidR="00C67EA8" w:rsidRDefault="00C67EA8" w:rsidP="00C67EA8">
      <w:r w:rsidRPr="00F86E91">
        <w:t>……………………………………………………………………………………</w:t>
      </w:r>
    </w:p>
    <w:p w14:paraId="0F5B5526" w14:textId="77777777" w:rsidR="00C67EA8" w:rsidRDefault="00C67EA8" w:rsidP="00C67EA8">
      <w:r w:rsidRPr="00F86E91">
        <w:t>……………………………………………………………………………………</w:t>
      </w:r>
    </w:p>
    <w:p w14:paraId="3DDE57AA" w14:textId="77777777" w:rsidR="00C67EA8" w:rsidRDefault="00C67EA8" w:rsidP="00C67EA8">
      <w:r w:rsidRPr="00F86E91">
        <w:t>……………………………………………………………………………………</w:t>
      </w:r>
    </w:p>
    <w:p w14:paraId="4AC4DA0A" w14:textId="05E7278A" w:rsidR="00C67EA8" w:rsidRDefault="00C67EA8" w:rsidP="00C67EA8">
      <w:r>
        <w:rPr>
          <w:b/>
          <w:bCs/>
          <w:u w:val="single"/>
        </w:rPr>
        <w:lastRenderedPageBreak/>
        <w:t>Definition</w:t>
      </w:r>
      <w:r w:rsidRPr="00F60204">
        <w:rPr>
          <w:b/>
          <w:bCs/>
          <w:u w:val="single"/>
        </w:rPr>
        <w:t>:</w:t>
      </w:r>
      <w:r>
        <w:t xml:space="preserve"> </w:t>
      </w:r>
      <w:r w:rsidR="00F56A39">
        <w:t>Positive Production</w:t>
      </w:r>
      <w:r>
        <w:t xml:space="preserve"> externality</w:t>
      </w:r>
    </w:p>
    <w:p w14:paraId="7CED8A0B" w14:textId="77777777" w:rsidR="00C67EA8" w:rsidRDefault="00C67EA8" w:rsidP="00C67EA8">
      <w:r w:rsidRPr="00F86E91">
        <w:t xml:space="preserve">…………………………………………………………………………………………………………………………………………………………………………………… </w:t>
      </w:r>
    </w:p>
    <w:p w14:paraId="3FD5D516" w14:textId="77777777" w:rsidR="00C67EA8" w:rsidRDefault="00C67EA8" w:rsidP="00C67EA8">
      <w:r w:rsidRPr="00F86E91">
        <w:t>……………………………………………………………………………………………………………………………………………………………………………………</w:t>
      </w:r>
    </w:p>
    <w:p w14:paraId="2567A0E2" w14:textId="77777777" w:rsidR="00C903E9" w:rsidRPr="00C903E9" w:rsidRDefault="00C903E9" w:rsidP="00C903E9">
      <w:pPr>
        <w:ind w:left="720"/>
      </w:pPr>
      <w:r w:rsidRPr="00C903E9">
        <w:t>MSC&lt;MPC, MEC is negative</w:t>
      </w:r>
    </w:p>
    <w:p w14:paraId="1393C416" w14:textId="77777777" w:rsidR="00C903E9" w:rsidRPr="00C903E9" w:rsidRDefault="00C903E9" w:rsidP="00C903E9">
      <w:pPr>
        <w:ind w:left="720"/>
      </w:pPr>
      <w:r w:rsidRPr="00C903E9">
        <w:t>Spill-over gains occurring when the good is produced</w:t>
      </w:r>
    </w:p>
    <w:p w14:paraId="26D64C7F" w14:textId="77777777" w:rsidR="00C903E9" w:rsidRPr="00C903E9" w:rsidRDefault="00C903E9" w:rsidP="00C903E9">
      <w:pPr>
        <w:ind w:left="720"/>
      </w:pPr>
      <w:proofErr w:type="gramStart"/>
      <w:r w:rsidRPr="00C903E9">
        <w:rPr>
          <w:b/>
          <w:bCs/>
        </w:rPr>
        <w:t>E.g.</w:t>
      </w:r>
      <w:proofErr w:type="gramEnd"/>
      <w:r w:rsidRPr="00C903E9">
        <w:t xml:space="preserve"> Pollination from honey farmers’ bees </w:t>
      </w:r>
    </w:p>
    <w:p w14:paraId="24373CCD" w14:textId="77777777" w:rsidR="00C903E9" w:rsidRDefault="00C903E9" w:rsidP="00C903E9">
      <w:pPr>
        <w:rPr>
          <w:b/>
          <w:bCs/>
        </w:rPr>
      </w:pPr>
    </w:p>
    <w:p w14:paraId="6826E411" w14:textId="099684F5" w:rsidR="00C903E9" w:rsidRPr="00AB6713" w:rsidRDefault="00C903E9" w:rsidP="00C67EA8">
      <w:proofErr w:type="gramStart"/>
      <w:r w:rsidRPr="00C903E9">
        <w:rPr>
          <w:b/>
          <w:bCs/>
        </w:rPr>
        <w:t>N.B.</w:t>
      </w:r>
      <w:proofErr w:type="gramEnd"/>
      <w:r w:rsidRPr="00C903E9">
        <w:rPr>
          <w:b/>
          <w:bCs/>
        </w:rPr>
        <w:t xml:space="preserve"> </w:t>
      </w:r>
      <w:r w:rsidRPr="00C903E9">
        <w:t>we account these spill-over gains as reduced external costs rather than improved external benefits as they occur when the good is produced</w:t>
      </w:r>
    </w:p>
    <w:p w14:paraId="4D4CFFFB" w14:textId="77777777" w:rsidR="00AB6713" w:rsidRDefault="00AB6713" w:rsidP="00C67EA8">
      <w:pPr>
        <w:rPr>
          <w:b/>
          <w:bCs/>
          <w:u w:val="single"/>
        </w:rPr>
      </w:pPr>
    </w:p>
    <w:p w14:paraId="20A64902" w14:textId="742BBF0B" w:rsidR="00C67EA8" w:rsidRDefault="00C67EA8" w:rsidP="00C67EA8">
      <w:r>
        <w:rPr>
          <w:b/>
          <w:bCs/>
          <w:u w:val="single"/>
        </w:rPr>
        <w:t>Diagrammatic Analysis</w:t>
      </w:r>
      <w:r>
        <w:rPr>
          <w:u w:val="single"/>
        </w:rPr>
        <w:t>:</w:t>
      </w:r>
      <w:r>
        <w:t xml:space="preserve"> </w:t>
      </w:r>
      <w:r w:rsidR="00C903E9">
        <w:t xml:space="preserve">Positive Production </w:t>
      </w:r>
      <w:r>
        <w:t>Externality</w:t>
      </w:r>
    </w:p>
    <w:p w14:paraId="264B8B80" w14:textId="77777777" w:rsidR="00C67EA8" w:rsidRDefault="00C67EA8" w:rsidP="00C67EA8">
      <w:pPr>
        <w:rPr>
          <w:i/>
          <w:iCs/>
        </w:rPr>
      </w:pPr>
      <w:r w:rsidRPr="007059E3">
        <w:rPr>
          <w:i/>
          <w:iCs/>
        </w:rPr>
        <w:t xml:space="preserve">Complete the diagram and </w:t>
      </w:r>
      <w:r>
        <w:rPr>
          <w:i/>
          <w:iCs/>
        </w:rPr>
        <w:t xml:space="preserve">compare </w:t>
      </w:r>
      <w:r w:rsidRPr="007059E3">
        <w:rPr>
          <w:i/>
          <w:iCs/>
        </w:rPr>
        <w:t>how the free</w:t>
      </w:r>
      <w:r>
        <w:rPr>
          <w:i/>
          <w:iCs/>
        </w:rPr>
        <w:t>-</w:t>
      </w:r>
      <w:r w:rsidRPr="007059E3">
        <w:rPr>
          <w:i/>
          <w:iCs/>
        </w:rPr>
        <w:t>market equilibrium differs from the social optimal.</w:t>
      </w:r>
    </w:p>
    <w:p w14:paraId="3B3362B3" w14:textId="77777777" w:rsidR="00C67EA8" w:rsidRDefault="00C67EA8" w:rsidP="00C67EA8">
      <w:pPr>
        <w:ind w:firstLine="720"/>
      </w:pPr>
      <w:r>
        <w:rPr>
          <w:noProof/>
          <w:lang w:eastAsia="en-GB"/>
        </w:rPr>
        <mc:AlternateContent>
          <mc:Choice Requires="wps">
            <w:drawing>
              <wp:anchor distT="0" distB="0" distL="114300" distR="114300" simplePos="0" relativeHeight="251658251" behindDoc="0" locked="0" layoutInCell="1" allowOverlap="1" wp14:anchorId="1328DB03" wp14:editId="2166B378">
                <wp:simplePos x="0" y="0"/>
                <wp:positionH relativeFrom="margin">
                  <wp:posOffset>3178810</wp:posOffset>
                </wp:positionH>
                <wp:positionV relativeFrom="paragraph">
                  <wp:posOffset>56515</wp:posOffset>
                </wp:positionV>
                <wp:extent cx="3438525" cy="32766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438525" cy="327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FD9CCCC" id="Rectangle 16" o:spid="_x0000_s1026" style="position:absolute;margin-left:250.3pt;margin-top:4.45pt;width:270.75pt;height:2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" filled="f" strokecolor="#151515 [1604]" strokeweight="1pt">
                <w10:wrap anchorx="margin"/>
              </v:rect>
            </w:pict>
          </mc:Fallback>
        </mc:AlternateContent>
      </w:r>
      <w:r>
        <w:t>Quantity (FM vs SO)</w:t>
      </w:r>
      <w:r w:rsidRPr="0017479A">
        <w:t xml:space="preserve"> </w:t>
      </w:r>
    </w:p>
    <w:p w14:paraId="3D5E4585" w14:textId="77777777" w:rsidR="00C67EA8" w:rsidRDefault="00C67EA8" w:rsidP="00C67EA8">
      <w:r w:rsidRPr="00F86E91">
        <w:t>……………………………………………………………………………………</w:t>
      </w:r>
    </w:p>
    <w:p w14:paraId="649DC6A5" w14:textId="77777777" w:rsidR="00C67EA8" w:rsidRDefault="00C67EA8" w:rsidP="00C67EA8">
      <w:r w:rsidRPr="00F86E91">
        <w:t>……………………………………………………………………………………</w:t>
      </w:r>
    </w:p>
    <w:p w14:paraId="13DAA526" w14:textId="77777777" w:rsidR="00C67EA8" w:rsidRDefault="00C67EA8" w:rsidP="00C67EA8">
      <w:r w:rsidRPr="00F86E91">
        <w:t>……………………………………………………………………………………</w:t>
      </w:r>
    </w:p>
    <w:p w14:paraId="45FE6A49" w14:textId="77777777" w:rsidR="00C67EA8" w:rsidRDefault="00C67EA8" w:rsidP="00C67EA8">
      <w:pPr>
        <w:ind w:firstLine="720"/>
      </w:pPr>
      <w:r>
        <w:t>Price (FM vs SO)</w:t>
      </w:r>
    </w:p>
    <w:p w14:paraId="4C40574C" w14:textId="77777777" w:rsidR="00C67EA8" w:rsidRDefault="00C67EA8" w:rsidP="00C67EA8">
      <w:r w:rsidRPr="00F86E91">
        <w:t>……………………………………………………………………………………</w:t>
      </w:r>
    </w:p>
    <w:p w14:paraId="5B61E436" w14:textId="77777777" w:rsidR="00C67EA8" w:rsidRDefault="00C67EA8" w:rsidP="00C67EA8">
      <w:r w:rsidRPr="00F86E91">
        <w:t>……………………………………………………………………………………</w:t>
      </w:r>
    </w:p>
    <w:p w14:paraId="557CD125" w14:textId="77777777" w:rsidR="00C67EA8" w:rsidRDefault="00C67EA8" w:rsidP="00C67EA8">
      <w:r w:rsidRPr="00F86E91">
        <w:t>……………………………………………………………………………………</w:t>
      </w:r>
    </w:p>
    <w:p w14:paraId="30705701" w14:textId="77777777" w:rsidR="00C67EA8" w:rsidRDefault="00C67EA8" w:rsidP="00C67EA8">
      <w:pPr>
        <w:ind w:firstLine="720"/>
      </w:pPr>
      <w:r>
        <w:t>Welfare (FM vs SO)</w:t>
      </w:r>
    </w:p>
    <w:p w14:paraId="60C67DAE" w14:textId="77777777" w:rsidR="00C67EA8" w:rsidRDefault="00C67EA8" w:rsidP="00C67EA8">
      <w:r w:rsidRPr="00F86E91">
        <w:t>……………………………………………………………………………………</w:t>
      </w:r>
    </w:p>
    <w:p w14:paraId="39D05E84" w14:textId="77777777" w:rsidR="00C67EA8" w:rsidRDefault="00C67EA8" w:rsidP="00C67EA8">
      <w:r w:rsidRPr="00F86E91">
        <w:t>……………………………………………………………………………………</w:t>
      </w:r>
    </w:p>
    <w:p w14:paraId="09C6D3C9" w14:textId="37C03535" w:rsidR="00C67EA8" w:rsidRDefault="00C67EA8" w:rsidP="00C67EA8">
      <w:r w:rsidRPr="00F86E91">
        <w:t>……………………………………………………………………………………</w:t>
      </w:r>
    </w:p>
    <w:p w14:paraId="63C61502" w14:textId="77777777" w:rsidR="00513CA5" w:rsidRDefault="00513CA5" w:rsidP="00C67EA8"/>
    <w:p w14:paraId="42B8FCA0" w14:textId="528021AB" w:rsidR="00513CA5" w:rsidRPr="00DD3C10" w:rsidRDefault="00513CA5" w:rsidP="00513CA5">
      <w:pPr>
        <w:pStyle w:val="Heading1"/>
      </w:pPr>
      <w:r>
        <w:t>Task: Production Externalities</w:t>
      </w:r>
    </w:p>
    <w:p w14:paraId="4DC054B9" w14:textId="77777777" w:rsidR="00513CA5" w:rsidRDefault="00513CA5" w:rsidP="00513CA5">
      <w:r>
        <w:rPr>
          <w:b/>
          <w:bCs/>
          <w:u w:val="single"/>
        </w:rPr>
        <w:t>Instructions:</w:t>
      </w:r>
      <w:r>
        <w:t xml:space="preserve"> Read the extract and answer the questions</w:t>
      </w:r>
    </w:p>
    <w:p w14:paraId="667F2BCD" w14:textId="77777777" w:rsidR="00513CA5" w:rsidRPr="00DD3C10" w:rsidRDefault="00513CA5" w:rsidP="00513CA5">
      <w:pPr>
        <w:rPr>
          <w:b/>
          <w:bCs/>
          <w:u w:val="single"/>
        </w:rPr>
      </w:pPr>
      <w:r>
        <w:rPr>
          <w:b/>
          <w:bCs/>
          <w:u w:val="single"/>
        </w:rPr>
        <w:t>Extract</w:t>
      </w:r>
    </w:p>
    <w:p w14:paraId="1FFEC888" w14:textId="77777777" w:rsidR="006C2160" w:rsidRPr="006C2160" w:rsidRDefault="006C2160" w:rsidP="006C2160">
      <w:r w:rsidRPr="006C2160">
        <w:t xml:space="preserve">The Zantac Chemical Company produces industrial solvents in Liverpool, where it has a factory located just by the River Mersey.  As the firm increases its output, it </w:t>
      </w:r>
      <w:proofErr w:type="gramStart"/>
      <w:r w:rsidRPr="006C2160">
        <w:t>has to</w:t>
      </w:r>
      <w:proofErr w:type="gramEnd"/>
      <w:r w:rsidRPr="006C2160">
        <w:t xml:space="preserve"> pay more for its factor inputs.  For example, staff </w:t>
      </w:r>
      <w:proofErr w:type="gramStart"/>
      <w:r w:rsidRPr="006C2160">
        <w:t>have to</w:t>
      </w:r>
      <w:proofErr w:type="gramEnd"/>
      <w:r w:rsidRPr="006C2160">
        <w:t xml:space="preserve"> be paid overtime, disproportionately higher maintenance is required for its machines, and higher profits are demanded by enterprise.  </w:t>
      </w:r>
      <w:proofErr w:type="gramStart"/>
      <w:r w:rsidRPr="006C2160">
        <w:t>So</w:t>
      </w:r>
      <w:proofErr w:type="gramEnd"/>
      <w:r w:rsidRPr="006C2160">
        <w:t xml:space="preserve"> the cost of producing each bottle of solvent increases with output: £1 per bottle if only one ton is produced, £3 per bottle when producing five tonnes and £5 per bottle when producing nine tonnes.</w:t>
      </w:r>
    </w:p>
    <w:p w14:paraId="0C5FC8E0" w14:textId="77777777" w:rsidR="006C2160" w:rsidRPr="006C2160" w:rsidRDefault="006C2160" w:rsidP="006C2160"/>
    <w:p w14:paraId="7E12E2D2" w14:textId="77E0ED99" w:rsidR="006C2160" w:rsidRPr="006C2160" w:rsidRDefault="006C2160" w:rsidP="006C2160">
      <w:proofErr w:type="gramStart"/>
      <w:r w:rsidRPr="006C2160">
        <w:lastRenderedPageBreak/>
        <w:t>In order to</w:t>
      </w:r>
      <w:proofErr w:type="gramEnd"/>
      <w:r w:rsidRPr="006C2160">
        <w:t xml:space="preserve"> minimise costs, Zantac uses a cheap waste disposal process that flushes chemical waste into a nearby river.  While this clearly reduces the firm's cost of production and enables it to produce more solvents at any given price, the chemical waste also pollutes the river and reduces the amount of fish caught by the local fishing industry.  Accordingly, Mersey fishermen have to stay out at sea for twice as long to catch the same quantity of fish that they did before Zantac moved into the area </w:t>
      </w:r>
      <w:proofErr w:type="gramStart"/>
      <w:r w:rsidRPr="006C2160">
        <w:t>or,</w:t>
      </w:r>
      <w:proofErr w:type="gramEnd"/>
      <w:r w:rsidRPr="006C2160">
        <w:t xml:space="preserve"> as sometimes happens, they go home with a smaller catch. All in all, the extra cost borne by the Mersey fishing industry is around 50% of Zantac's own cost of production.  Consequently, fewer fish are supplied in Liverpool at any given price. </w:t>
      </w:r>
    </w:p>
    <w:p w14:paraId="21430C3F" w14:textId="423D6868" w:rsidR="006C2160" w:rsidRPr="006C2160" w:rsidRDefault="006C2160" w:rsidP="006C2160">
      <w:r w:rsidRPr="006C2160">
        <w:t>The demand schedule should be drawn as £2 = 7,500, £4 = 5,500, £6 = 3,500 &amp; £8 = 1,500</w:t>
      </w:r>
    </w:p>
    <w:p w14:paraId="3860A283" w14:textId="77777777" w:rsidR="00586026" w:rsidRDefault="006C2160" w:rsidP="006C2160">
      <w:r w:rsidRPr="006C2160">
        <w:t>Using the axis below, draw in and label the Marginal Private Cost (MPC) and Marginal Social Cost (MSC) curves for chemical production at Zantac.</w:t>
      </w:r>
    </w:p>
    <w:p w14:paraId="51063307" w14:textId="365578D1" w:rsidR="006C2160" w:rsidRDefault="006C2160" w:rsidP="006C2160">
      <w:r w:rsidRPr="006C2160">
        <w:rPr>
          <w:b/>
          <w:noProof/>
          <w:u w:val="single"/>
        </w:rPr>
        <mc:AlternateContent>
          <mc:Choice Requires="wps">
            <w:drawing>
              <wp:anchor distT="0" distB="0" distL="114300" distR="114300" simplePos="0" relativeHeight="251658257" behindDoc="0" locked="0" layoutInCell="1" allowOverlap="1" wp14:anchorId="3B10CE64" wp14:editId="0ECAB264">
                <wp:simplePos x="0" y="0"/>
                <wp:positionH relativeFrom="column">
                  <wp:posOffset>-453390</wp:posOffset>
                </wp:positionH>
                <wp:positionV relativeFrom="paragraph">
                  <wp:posOffset>372745</wp:posOffset>
                </wp:positionV>
                <wp:extent cx="1632585" cy="324485"/>
                <wp:effectExtent l="13335" t="8255" r="1143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324485"/>
                        </a:xfrm>
                        <a:prstGeom prst="rect">
                          <a:avLst/>
                        </a:prstGeom>
                        <a:solidFill>
                          <a:srgbClr val="FFFFFF">
                            <a:alpha val="0"/>
                          </a:srgbClr>
                        </a:solidFill>
                        <a:ln w="9525">
                          <a:solidFill>
                            <a:srgbClr val="FFFFFF"/>
                          </a:solidFill>
                          <a:miter lim="800000"/>
                          <a:headEnd/>
                          <a:tailEnd/>
                        </a:ln>
                      </wps:spPr>
                      <wps:txbx>
                        <w:txbxContent>
                          <w:p w14:paraId="101EC369" w14:textId="77777777" w:rsidR="006C2160" w:rsidRPr="000914C8" w:rsidRDefault="006C2160" w:rsidP="006C2160">
                            <w:pPr>
                              <w:jc w:val="center"/>
                              <w:rPr>
                                <w:sz w:val="28"/>
                                <w:szCs w:val="28"/>
                              </w:rPr>
                            </w:pPr>
                            <w:r>
                              <w:rPr>
                                <w:sz w:val="28"/>
                                <w:szCs w:val="28"/>
                              </w:rPr>
                              <w:t>Cost/Benefit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CE64" id="Text Box 23" o:spid="_x0000_s1030" type="#_x0000_t202" style="position:absolute;margin-left:-35.7pt;margin-top:29.35pt;width:128.55pt;height:25.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" strokecolor="white">
                <v:fill opacity="0"/>
                <v:textbox>
                  <w:txbxContent>
                    <w:p w14:paraId="101EC369" w14:textId="77777777" w:rsidR="006C2160" w:rsidRPr="000914C8" w:rsidRDefault="006C2160" w:rsidP="006C2160">
                      <w:pPr>
                        <w:jc w:val="center"/>
                        <w:rPr>
                          <w:sz w:val="28"/>
                          <w:szCs w:val="28"/>
                        </w:rPr>
                      </w:pPr>
                      <w:r>
                        <w:rPr>
                          <w:sz w:val="28"/>
                          <w:szCs w:val="28"/>
                        </w:rPr>
                        <w:t>Cost/Benefit (£)</w:t>
                      </w:r>
                    </w:p>
                  </w:txbxContent>
                </v:textbox>
              </v:shape>
            </w:pict>
          </mc:Fallback>
        </mc:AlternateContent>
      </w:r>
      <w:r w:rsidRPr="006C2160">
        <w:rPr>
          <w:noProof/>
        </w:rPr>
        <mc:AlternateContent>
          <mc:Choice Requires="wps">
            <w:drawing>
              <wp:anchor distT="0" distB="0" distL="114300" distR="114300" simplePos="0" relativeHeight="251658253" behindDoc="0" locked="0" layoutInCell="1" allowOverlap="1" wp14:anchorId="112A5490" wp14:editId="1FFACE90">
                <wp:simplePos x="0" y="0"/>
                <wp:positionH relativeFrom="column">
                  <wp:posOffset>781050</wp:posOffset>
                </wp:positionH>
                <wp:positionV relativeFrom="paragraph">
                  <wp:posOffset>387350</wp:posOffset>
                </wp:positionV>
                <wp:extent cx="400050" cy="3095625"/>
                <wp:effectExtent l="9525" t="13335" r="952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95625"/>
                        </a:xfrm>
                        <a:prstGeom prst="rect">
                          <a:avLst/>
                        </a:prstGeom>
                        <a:solidFill>
                          <a:srgbClr val="FFFFFF">
                            <a:alpha val="0"/>
                          </a:srgbClr>
                        </a:solidFill>
                        <a:ln w="9525">
                          <a:solidFill>
                            <a:srgbClr val="FFFFFF"/>
                          </a:solidFill>
                          <a:miter lim="800000"/>
                          <a:headEnd/>
                          <a:tailEnd/>
                        </a:ln>
                      </wps:spPr>
                      <wps:txbx>
                        <w:txbxContent>
                          <w:p w14:paraId="073B3C6F" w14:textId="77777777" w:rsidR="006C2160" w:rsidRPr="000914C8" w:rsidRDefault="006C2160" w:rsidP="006C2160">
                            <w:pPr>
                              <w:spacing w:after="280" w:line="240" w:lineRule="auto"/>
                              <w:jc w:val="right"/>
                              <w:rPr>
                                <w:sz w:val="16"/>
                                <w:szCs w:val="16"/>
                              </w:rPr>
                            </w:pPr>
                            <w:r w:rsidRPr="000914C8">
                              <w:rPr>
                                <w:sz w:val="16"/>
                                <w:szCs w:val="16"/>
                              </w:rPr>
                              <w:t>10</w:t>
                            </w:r>
                          </w:p>
                          <w:p w14:paraId="068A2507" w14:textId="77777777" w:rsidR="006C2160" w:rsidRPr="000914C8" w:rsidRDefault="006C2160" w:rsidP="006C2160">
                            <w:pPr>
                              <w:spacing w:after="280" w:line="240" w:lineRule="auto"/>
                              <w:jc w:val="right"/>
                              <w:rPr>
                                <w:sz w:val="16"/>
                                <w:szCs w:val="16"/>
                              </w:rPr>
                            </w:pPr>
                            <w:r w:rsidRPr="000914C8">
                              <w:rPr>
                                <w:sz w:val="16"/>
                                <w:szCs w:val="16"/>
                              </w:rPr>
                              <w:t>9</w:t>
                            </w:r>
                          </w:p>
                          <w:p w14:paraId="7CBB2195" w14:textId="77777777" w:rsidR="006C2160" w:rsidRPr="000914C8" w:rsidRDefault="006C2160" w:rsidP="006C2160">
                            <w:pPr>
                              <w:spacing w:after="280" w:line="240" w:lineRule="auto"/>
                              <w:jc w:val="right"/>
                              <w:rPr>
                                <w:sz w:val="16"/>
                                <w:szCs w:val="16"/>
                              </w:rPr>
                            </w:pPr>
                            <w:r w:rsidRPr="000914C8">
                              <w:rPr>
                                <w:sz w:val="16"/>
                                <w:szCs w:val="16"/>
                              </w:rPr>
                              <w:t>8</w:t>
                            </w:r>
                          </w:p>
                          <w:p w14:paraId="32043921" w14:textId="77777777" w:rsidR="006C2160" w:rsidRPr="000914C8" w:rsidRDefault="006C2160" w:rsidP="006C2160">
                            <w:pPr>
                              <w:spacing w:after="280" w:line="240" w:lineRule="auto"/>
                              <w:jc w:val="right"/>
                              <w:rPr>
                                <w:sz w:val="16"/>
                                <w:szCs w:val="16"/>
                              </w:rPr>
                            </w:pPr>
                            <w:r w:rsidRPr="000914C8">
                              <w:rPr>
                                <w:sz w:val="16"/>
                                <w:szCs w:val="16"/>
                              </w:rPr>
                              <w:t>7</w:t>
                            </w:r>
                          </w:p>
                          <w:p w14:paraId="67108552" w14:textId="77777777" w:rsidR="006C2160" w:rsidRPr="000914C8" w:rsidRDefault="006C2160" w:rsidP="006C2160">
                            <w:pPr>
                              <w:spacing w:after="280" w:line="240" w:lineRule="auto"/>
                              <w:jc w:val="right"/>
                              <w:rPr>
                                <w:sz w:val="16"/>
                                <w:szCs w:val="16"/>
                              </w:rPr>
                            </w:pPr>
                            <w:r w:rsidRPr="000914C8">
                              <w:rPr>
                                <w:sz w:val="16"/>
                                <w:szCs w:val="16"/>
                              </w:rPr>
                              <w:t>6</w:t>
                            </w:r>
                          </w:p>
                          <w:p w14:paraId="7FD78EED" w14:textId="77777777" w:rsidR="006C2160" w:rsidRPr="000914C8" w:rsidRDefault="006C2160" w:rsidP="006C2160">
                            <w:pPr>
                              <w:spacing w:after="280" w:line="240" w:lineRule="auto"/>
                              <w:jc w:val="right"/>
                              <w:rPr>
                                <w:sz w:val="16"/>
                                <w:szCs w:val="16"/>
                              </w:rPr>
                            </w:pPr>
                            <w:r w:rsidRPr="000914C8">
                              <w:rPr>
                                <w:sz w:val="16"/>
                                <w:szCs w:val="16"/>
                              </w:rPr>
                              <w:t>5</w:t>
                            </w:r>
                          </w:p>
                          <w:p w14:paraId="0B9308C5" w14:textId="77777777" w:rsidR="006C2160" w:rsidRPr="000914C8" w:rsidRDefault="006C2160" w:rsidP="006C2160">
                            <w:pPr>
                              <w:spacing w:after="280" w:line="240" w:lineRule="auto"/>
                              <w:jc w:val="right"/>
                              <w:rPr>
                                <w:sz w:val="16"/>
                                <w:szCs w:val="16"/>
                              </w:rPr>
                            </w:pPr>
                            <w:r w:rsidRPr="000914C8">
                              <w:rPr>
                                <w:sz w:val="16"/>
                                <w:szCs w:val="16"/>
                              </w:rPr>
                              <w:t>4</w:t>
                            </w:r>
                          </w:p>
                          <w:p w14:paraId="22C42BFC" w14:textId="77777777" w:rsidR="006C2160" w:rsidRPr="000914C8" w:rsidRDefault="006C2160" w:rsidP="006C2160">
                            <w:pPr>
                              <w:spacing w:after="280" w:line="240" w:lineRule="auto"/>
                              <w:jc w:val="right"/>
                              <w:rPr>
                                <w:sz w:val="16"/>
                                <w:szCs w:val="16"/>
                              </w:rPr>
                            </w:pPr>
                            <w:r w:rsidRPr="000914C8">
                              <w:rPr>
                                <w:sz w:val="16"/>
                                <w:szCs w:val="16"/>
                              </w:rPr>
                              <w:t>3</w:t>
                            </w:r>
                          </w:p>
                          <w:p w14:paraId="5AD821C9" w14:textId="77777777" w:rsidR="006C2160" w:rsidRPr="00735683" w:rsidRDefault="006C2160" w:rsidP="006C2160">
                            <w:pPr>
                              <w:spacing w:after="280" w:line="240" w:lineRule="auto"/>
                              <w:jc w:val="right"/>
                              <w:rPr>
                                <w:sz w:val="16"/>
                                <w:szCs w:val="16"/>
                              </w:rPr>
                            </w:pPr>
                            <w:r>
                              <w:rPr>
                                <w:sz w:val="16"/>
                                <w:szCs w:val="16"/>
                              </w:rPr>
                              <w:t>2</w:t>
                            </w:r>
                          </w:p>
                          <w:p w14:paraId="3095018C" w14:textId="77777777" w:rsidR="006C2160" w:rsidRPr="000914C8" w:rsidRDefault="006C2160" w:rsidP="006C2160">
                            <w:pPr>
                              <w:spacing w:after="280" w:line="240" w:lineRule="auto"/>
                              <w:jc w:val="right"/>
                              <w:rPr>
                                <w:sz w:val="16"/>
                                <w:szCs w:val="16"/>
                              </w:rPr>
                            </w:pPr>
                            <w:r w:rsidRPr="000914C8">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5490" id="Text Box 24" o:spid="_x0000_s1031" type="#_x0000_t202" style="position:absolute;margin-left:61.5pt;margin-top:30.5pt;width:31.5pt;height:243.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" strokecolor="white">
                <v:fill opacity="0"/>
                <v:textbox>
                  <w:txbxContent>
                    <w:p w14:paraId="073B3C6F" w14:textId="77777777" w:rsidR="006C2160" w:rsidRPr="000914C8" w:rsidRDefault="006C2160" w:rsidP="006C2160">
                      <w:pPr>
                        <w:spacing w:after="280" w:line="240" w:lineRule="auto"/>
                        <w:jc w:val="right"/>
                        <w:rPr>
                          <w:sz w:val="16"/>
                          <w:szCs w:val="16"/>
                        </w:rPr>
                      </w:pPr>
                      <w:r w:rsidRPr="000914C8">
                        <w:rPr>
                          <w:sz w:val="16"/>
                          <w:szCs w:val="16"/>
                        </w:rPr>
                        <w:t>10</w:t>
                      </w:r>
                    </w:p>
                    <w:p w14:paraId="068A2507" w14:textId="77777777" w:rsidR="006C2160" w:rsidRPr="000914C8" w:rsidRDefault="006C2160" w:rsidP="006C2160">
                      <w:pPr>
                        <w:spacing w:after="280" w:line="240" w:lineRule="auto"/>
                        <w:jc w:val="right"/>
                        <w:rPr>
                          <w:sz w:val="16"/>
                          <w:szCs w:val="16"/>
                        </w:rPr>
                      </w:pPr>
                      <w:r w:rsidRPr="000914C8">
                        <w:rPr>
                          <w:sz w:val="16"/>
                          <w:szCs w:val="16"/>
                        </w:rPr>
                        <w:t>9</w:t>
                      </w:r>
                    </w:p>
                    <w:p w14:paraId="7CBB2195" w14:textId="77777777" w:rsidR="006C2160" w:rsidRPr="000914C8" w:rsidRDefault="006C2160" w:rsidP="006C2160">
                      <w:pPr>
                        <w:spacing w:after="280" w:line="240" w:lineRule="auto"/>
                        <w:jc w:val="right"/>
                        <w:rPr>
                          <w:sz w:val="16"/>
                          <w:szCs w:val="16"/>
                        </w:rPr>
                      </w:pPr>
                      <w:r w:rsidRPr="000914C8">
                        <w:rPr>
                          <w:sz w:val="16"/>
                          <w:szCs w:val="16"/>
                        </w:rPr>
                        <w:t>8</w:t>
                      </w:r>
                    </w:p>
                    <w:p w14:paraId="32043921" w14:textId="77777777" w:rsidR="006C2160" w:rsidRPr="000914C8" w:rsidRDefault="006C2160" w:rsidP="006C2160">
                      <w:pPr>
                        <w:spacing w:after="280" w:line="240" w:lineRule="auto"/>
                        <w:jc w:val="right"/>
                        <w:rPr>
                          <w:sz w:val="16"/>
                          <w:szCs w:val="16"/>
                        </w:rPr>
                      </w:pPr>
                      <w:r w:rsidRPr="000914C8">
                        <w:rPr>
                          <w:sz w:val="16"/>
                          <w:szCs w:val="16"/>
                        </w:rPr>
                        <w:t>7</w:t>
                      </w:r>
                    </w:p>
                    <w:p w14:paraId="67108552" w14:textId="77777777" w:rsidR="006C2160" w:rsidRPr="000914C8" w:rsidRDefault="006C2160" w:rsidP="006C2160">
                      <w:pPr>
                        <w:spacing w:after="280" w:line="240" w:lineRule="auto"/>
                        <w:jc w:val="right"/>
                        <w:rPr>
                          <w:sz w:val="16"/>
                          <w:szCs w:val="16"/>
                        </w:rPr>
                      </w:pPr>
                      <w:r w:rsidRPr="000914C8">
                        <w:rPr>
                          <w:sz w:val="16"/>
                          <w:szCs w:val="16"/>
                        </w:rPr>
                        <w:t>6</w:t>
                      </w:r>
                    </w:p>
                    <w:p w14:paraId="7FD78EED" w14:textId="77777777" w:rsidR="006C2160" w:rsidRPr="000914C8" w:rsidRDefault="006C2160" w:rsidP="006C2160">
                      <w:pPr>
                        <w:spacing w:after="280" w:line="240" w:lineRule="auto"/>
                        <w:jc w:val="right"/>
                        <w:rPr>
                          <w:sz w:val="16"/>
                          <w:szCs w:val="16"/>
                        </w:rPr>
                      </w:pPr>
                      <w:r w:rsidRPr="000914C8">
                        <w:rPr>
                          <w:sz w:val="16"/>
                          <w:szCs w:val="16"/>
                        </w:rPr>
                        <w:t>5</w:t>
                      </w:r>
                    </w:p>
                    <w:p w14:paraId="0B9308C5" w14:textId="77777777" w:rsidR="006C2160" w:rsidRPr="000914C8" w:rsidRDefault="006C2160" w:rsidP="006C2160">
                      <w:pPr>
                        <w:spacing w:after="280" w:line="240" w:lineRule="auto"/>
                        <w:jc w:val="right"/>
                        <w:rPr>
                          <w:sz w:val="16"/>
                          <w:szCs w:val="16"/>
                        </w:rPr>
                      </w:pPr>
                      <w:r w:rsidRPr="000914C8">
                        <w:rPr>
                          <w:sz w:val="16"/>
                          <w:szCs w:val="16"/>
                        </w:rPr>
                        <w:t>4</w:t>
                      </w:r>
                    </w:p>
                    <w:p w14:paraId="22C42BFC" w14:textId="77777777" w:rsidR="006C2160" w:rsidRPr="000914C8" w:rsidRDefault="006C2160" w:rsidP="006C2160">
                      <w:pPr>
                        <w:spacing w:after="280" w:line="240" w:lineRule="auto"/>
                        <w:jc w:val="right"/>
                        <w:rPr>
                          <w:sz w:val="16"/>
                          <w:szCs w:val="16"/>
                        </w:rPr>
                      </w:pPr>
                      <w:r w:rsidRPr="000914C8">
                        <w:rPr>
                          <w:sz w:val="16"/>
                          <w:szCs w:val="16"/>
                        </w:rPr>
                        <w:t>3</w:t>
                      </w:r>
                    </w:p>
                    <w:p w14:paraId="5AD821C9" w14:textId="77777777" w:rsidR="006C2160" w:rsidRPr="00735683" w:rsidRDefault="006C2160" w:rsidP="006C2160">
                      <w:pPr>
                        <w:spacing w:after="280" w:line="240" w:lineRule="auto"/>
                        <w:jc w:val="right"/>
                        <w:rPr>
                          <w:sz w:val="16"/>
                          <w:szCs w:val="16"/>
                        </w:rPr>
                      </w:pPr>
                      <w:r>
                        <w:rPr>
                          <w:sz w:val="16"/>
                          <w:szCs w:val="16"/>
                        </w:rPr>
                        <w:t>2</w:t>
                      </w:r>
                    </w:p>
                    <w:p w14:paraId="3095018C" w14:textId="77777777" w:rsidR="006C2160" w:rsidRPr="000914C8" w:rsidRDefault="006C2160" w:rsidP="006C2160">
                      <w:pPr>
                        <w:spacing w:after="280" w:line="240" w:lineRule="auto"/>
                        <w:jc w:val="right"/>
                        <w:rPr>
                          <w:sz w:val="16"/>
                          <w:szCs w:val="16"/>
                        </w:rPr>
                      </w:pPr>
                      <w:r w:rsidRPr="000914C8">
                        <w:rPr>
                          <w:sz w:val="16"/>
                          <w:szCs w:val="16"/>
                        </w:rPr>
                        <w:t>1</w:t>
                      </w:r>
                    </w:p>
                  </w:txbxContent>
                </v:textbox>
              </v:shape>
            </w:pict>
          </mc:Fallback>
        </mc:AlternateContent>
      </w:r>
      <w:r w:rsidRPr="006C2160">
        <w:rPr>
          <w:noProof/>
        </w:rPr>
        <mc:AlternateContent>
          <mc:Choice Requires="wps">
            <w:drawing>
              <wp:anchor distT="0" distB="0" distL="114300" distR="114300" simplePos="0" relativeHeight="251658254" behindDoc="0" locked="0" layoutInCell="1" allowOverlap="1" wp14:anchorId="73D33144" wp14:editId="0815FE6F">
                <wp:simplePos x="0" y="0"/>
                <wp:positionH relativeFrom="column">
                  <wp:posOffset>1112520</wp:posOffset>
                </wp:positionH>
                <wp:positionV relativeFrom="paragraph">
                  <wp:posOffset>495935</wp:posOffset>
                </wp:positionV>
                <wp:extent cx="0" cy="3016885"/>
                <wp:effectExtent l="7620" t="7620" r="11430" b="13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16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F2D6CD3" id="Straight Connector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39.05pt" to="87.6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"/>
            </w:pict>
          </mc:Fallback>
        </mc:AlternateContent>
      </w:r>
      <w:r w:rsidR="00586026">
        <w:t xml:space="preserve">                                                </w:t>
      </w:r>
    </w:p>
    <w:p w14:paraId="0808B3BC" w14:textId="55A9A618" w:rsidR="00586026" w:rsidRPr="006C2160" w:rsidRDefault="00586026" w:rsidP="006C2160"/>
    <w:tbl>
      <w:tblPr>
        <w:tblW w:w="6000" w:type="dxa"/>
        <w:tblInd w:w="18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00"/>
        <w:gridCol w:w="600"/>
        <w:gridCol w:w="600"/>
        <w:gridCol w:w="600"/>
        <w:gridCol w:w="600"/>
        <w:gridCol w:w="600"/>
        <w:gridCol w:w="600"/>
        <w:gridCol w:w="600"/>
        <w:gridCol w:w="600"/>
        <w:gridCol w:w="600"/>
      </w:tblGrid>
      <w:tr w:rsidR="006C2160" w:rsidRPr="006C2160" w14:paraId="13E3D671" w14:textId="77777777" w:rsidTr="007835CD">
        <w:trPr>
          <w:trHeight w:val="454"/>
        </w:trPr>
        <w:tc>
          <w:tcPr>
            <w:tcW w:w="454" w:type="dxa"/>
            <w:shd w:val="clear" w:color="auto" w:fill="auto"/>
            <w:noWrap/>
            <w:vAlign w:val="bottom"/>
          </w:tcPr>
          <w:p w14:paraId="75E07DA3" w14:textId="77777777" w:rsidR="006C2160" w:rsidRPr="006C2160" w:rsidRDefault="006C2160" w:rsidP="006C2160">
            <w:r w:rsidRPr="006C2160">
              <w:t> </w:t>
            </w:r>
          </w:p>
        </w:tc>
        <w:tc>
          <w:tcPr>
            <w:tcW w:w="454" w:type="dxa"/>
            <w:shd w:val="clear" w:color="auto" w:fill="auto"/>
            <w:noWrap/>
            <w:vAlign w:val="bottom"/>
          </w:tcPr>
          <w:p w14:paraId="4040DE36" w14:textId="77777777" w:rsidR="006C2160" w:rsidRPr="006C2160" w:rsidRDefault="006C2160" w:rsidP="006C2160"/>
        </w:tc>
        <w:tc>
          <w:tcPr>
            <w:tcW w:w="454" w:type="dxa"/>
            <w:shd w:val="clear" w:color="auto" w:fill="auto"/>
            <w:noWrap/>
            <w:vAlign w:val="bottom"/>
          </w:tcPr>
          <w:p w14:paraId="13998B2C" w14:textId="77777777" w:rsidR="006C2160" w:rsidRPr="006C2160" w:rsidRDefault="006C2160" w:rsidP="006C2160"/>
        </w:tc>
        <w:tc>
          <w:tcPr>
            <w:tcW w:w="454" w:type="dxa"/>
            <w:shd w:val="clear" w:color="auto" w:fill="auto"/>
            <w:noWrap/>
            <w:vAlign w:val="bottom"/>
          </w:tcPr>
          <w:p w14:paraId="047CCA64" w14:textId="77777777" w:rsidR="006C2160" w:rsidRPr="006C2160" w:rsidRDefault="006C2160" w:rsidP="006C2160"/>
        </w:tc>
        <w:tc>
          <w:tcPr>
            <w:tcW w:w="454" w:type="dxa"/>
            <w:shd w:val="clear" w:color="auto" w:fill="auto"/>
            <w:noWrap/>
            <w:vAlign w:val="bottom"/>
          </w:tcPr>
          <w:p w14:paraId="426D02AB" w14:textId="77777777" w:rsidR="006C2160" w:rsidRPr="006C2160" w:rsidRDefault="006C2160" w:rsidP="006C2160"/>
        </w:tc>
        <w:tc>
          <w:tcPr>
            <w:tcW w:w="454" w:type="dxa"/>
            <w:shd w:val="clear" w:color="auto" w:fill="auto"/>
            <w:noWrap/>
            <w:vAlign w:val="bottom"/>
          </w:tcPr>
          <w:p w14:paraId="6B0C37A1" w14:textId="77777777" w:rsidR="006C2160" w:rsidRPr="006C2160" w:rsidRDefault="006C2160" w:rsidP="006C2160"/>
        </w:tc>
        <w:tc>
          <w:tcPr>
            <w:tcW w:w="454" w:type="dxa"/>
            <w:shd w:val="clear" w:color="auto" w:fill="auto"/>
            <w:noWrap/>
            <w:vAlign w:val="bottom"/>
          </w:tcPr>
          <w:p w14:paraId="4EBF0FB4" w14:textId="77777777" w:rsidR="006C2160" w:rsidRPr="006C2160" w:rsidRDefault="006C2160" w:rsidP="006C2160"/>
        </w:tc>
        <w:tc>
          <w:tcPr>
            <w:tcW w:w="454" w:type="dxa"/>
            <w:shd w:val="clear" w:color="auto" w:fill="auto"/>
            <w:noWrap/>
            <w:vAlign w:val="bottom"/>
          </w:tcPr>
          <w:p w14:paraId="12CA3BBE" w14:textId="77777777" w:rsidR="006C2160" w:rsidRPr="006C2160" w:rsidRDefault="006C2160" w:rsidP="006C2160"/>
        </w:tc>
        <w:tc>
          <w:tcPr>
            <w:tcW w:w="454" w:type="dxa"/>
            <w:shd w:val="clear" w:color="auto" w:fill="auto"/>
            <w:noWrap/>
            <w:vAlign w:val="bottom"/>
          </w:tcPr>
          <w:p w14:paraId="7362A935" w14:textId="77777777" w:rsidR="006C2160" w:rsidRPr="006C2160" w:rsidRDefault="006C2160" w:rsidP="006C2160"/>
        </w:tc>
        <w:tc>
          <w:tcPr>
            <w:tcW w:w="454" w:type="dxa"/>
            <w:shd w:val="clear" w:color="auto" w:fill="auto"/>
            <w:noWrap/>
            <w:vAlign w:val="bottom"/>
          </w:tcPr>
          <w:p w14:paraId="2B025782" w14:textId="77777777" w:rsidR="006C2160" w:rsidRPr="006C2160" w:rsidRDefault="006C2160" w:rsidP="006C2160"/>
        </w:tc>
      </w:tr>
      <w:tr w:rsidR="006C2160" w:rsidRPr="006C2160" w14:paraId="33AF6DAC" w14:textId="77777777" w:rsidTr="007835CD">
        <w:trPr>
          <w:trHeight w:val="454"/>
        </w:trPr>
        <w:tc>
          <w:tcPr>
            <w:tcW w:w="454" w:type="dxa"/>
            <w:shd w:val="clear" w:color="auto" w:fill="auto"/>
            <w:noWrap/>
            <w:vAlign w:val="bottom"/>
          </w:tcPr>
          <w:p w14:paraId="26A67A14" w14:textId="77777777" w:rsidR="006C2160" w:rsidRPr="006C2160" w:rsidRDefault="006C2160" w:rsidP="006C2160">
            <w:r w:rsidRPr="006C2160">
              <w:t> </w:t>
            </w:r>
          </w:p>
        </w:tc>
        <w:tc>
          <w:tcPr>
            <w:tcW w:w="454" w:type="dxa"/>
            <w:shd w:val="clear" w:color="auto" w:fill="auto"/>
            <w:noWrap/>
            <w:vAlign w:val="bottom"/>
          </w:tcPr>
          <w:p w14:paraId="5BA6209D" w14:textId="75630828" w:rsidR="006C2160" w:rsidRPr="006C2160" w:rsidRDefault="006C2160" w:rsidP="006C2160"/>
        </w:tc>
        <w:tc>
          <w:tcPr>
            <w:tcW w:w="454" w:type="dxa"/>
            <w:shd w:val="clear" w:color="auto" w:fill="auto"/>
            <w:noWrap/>
            <w:vAlign w:val="bottom"/>
          </w:tcPr>
          <w:p w14:paraId="0F3E0E97" w14:textId="77777777" w:rsidR="006C2160" w:rsidRPr="006C2160" w:rsidRDefault="006C2160" w:rsidP="006C2160"/>
        </w:tc>
        <w:tc>
          <w:tcPr>
            <w:tcW w:w="454" w:type="dxa"/>
            <w:shd w:val="clear" w:color="auto" w:fill="auto"/>
            <w:noWrap/>
            <w:vAlign w:val="bottom"/>
          </w:tcPr>
          <w:p w14:paraId="5AC26B61" w14:textId="77777777" w:rsidR="006C2160" w:rsidRPr="006C2160" w:rsidRDefault="006C2160" w:rsidP="006C2160"/>
        </w:tc>
        <w:tc>
          <w:tcPr>
            <w:tcW w:w="454" w:type="dxa"/>
            <w:shd w:val="clear" w:color="auto" w:fill="auto"/>
            <w:noWrap/>
            <w:vAlign w:val="bottom"/>
          </w:tcPr>
          <w:p w14:paraId="6F9E4EBD" w14:textId="77777777" w:rsidR="006C2160" w:rsidRPr="006C2160" w:rsidRDefault="006C2160" w:rsidP="006C2160"/>
        </w:tc>
        <w:tc>
          <w:tcPr>
            <w:tcW w:w="454" w:type="dxa"/>
            <w:shd w:val="clear" w:color="auto" w:fill="auto"/>
            <w:noWrap/>
            <w:vAlign w:val="bottom"/>
          </w:tcPr>
          <w:p w14:paraId="273F9515" w14:textId="77777777" w:rsidR="006C2160" w:rsidRPr="006C2160" w:rsidRDefault="006C2160" w:rsidP="006C2160"/>
        </w:tc>
        <w:tc>
          <w:tcPr>
            <w:tcW w:w="454" w:type="dxa"/>
            <w:shd w:val="clear" w:color="auto" w:fill="auto"/>
            <w:noWrap/>
            <w:vAlign w:val="bottom"/>
          </w:tcPr>
          <w:p w14:paraId="4D471A2C" w14:textId="77777777" w:rsidR="006C2160" w:rsidRPr="006C2160" w:rsidRDefault="006C2160" w:rsidP="006C2160"/>
        </w:tc>
        <w:tc>
          <w:tcPr>
            <w:tcW w:w="454" w:type="dxa"/>
            <w:shd w:val="clear" w:color="auto" w:fill="auto"/>
            <w:noWrap/>
            <w:vAlign w:val="bottom"/>
          </w:tcPr>
          <w:p w14:paraId="3BC3F821" w14:textId="77777777" w:rsidR="006C2160" w:rsidRPr="006C2160" w:rsidRDefault="006C2160" w:rsidP="006C2160"/>
        </w:tc>
        <w:tc>
          <w:tcPr>
            <w:tcW w:w="454" w:type="dxa"/>
            <w:shd w:val="clear" w:color="auto" w:fill="auto"/>
            <w:noWrap/>
            <w:vAlign w:val="bottom"/>
          </w:tcPr>
          <w:p w14:paraId="6812E446" w14:textId="77777777" w:rsidR="006C2160" w:rsidRPr="006C2160" w:rsidRDefault="006C2160" w:rsidP="006C2160"/>
        </w:tc>
        <w:tc>
          <w:tcPr>
            <w:tcW w:w="454" w:type="dxa"/>
            <w:shd w:val="clear" w:color="auto" w:fill="auto"/>
            <w:noWrap/>
            <w:vAlign w:val="bottom"/>
          </w:tcPr>
          <w:p w14:paraId="37CC4CEA" w14:textId="77777777" w:rsidR="006C2160" w:rsidRPr="006C2160" w:rsidRDefault="006C2160" w:rsidP="006C2160"/>
        </w:tc>
      </w:tr>
      <w:tr w:rsidR="006C2160" w:rsidRPr="006C2160" w14:paraId="74DE154B" w14:textId="77777777" w:rsidTr="007835CD">
        <w:trPr>
          <w:trHeight w:val="454"/>
        </w:trPr>
        <w:tc>
          <w:tcPr>
            <w:tcW w:w="454" w:type="dxa"/>
            <w:shd w:val="clear" w:color="auto" w:fill="auto"/>
            <w:noWrap/>
            <w:vAlign w:val="bottom"/>
          </w:tcPr>
          <w:p w14:paraId="6C0F2FF4" w14:textId="43E4E3A2" w:rsidR="006C2160" w:rsidRPr="006C2160" w:rsidRDefault="006C2160" w:rsidP="006C2160">
            <w:r w:rsidRPr="006C2160">
              <w:t> </w:t>
            </w:r>
          </w:p>
        </w:tc>
        <w:tc>
          <w:tcPr>
            <w:tcW w:w="454" w:type="dxa"/>
            <w:shd w:val="clear" w:color="auto" w:fill="auto"/>
            <w:noWrap/>
            <w:vAlign w:val="bottom"/>
          </w:tcPr>
          <w:p w14:paraId="1DAFA6FE" w14:textId="77777777" w:rsidR="006C2160" w:rsidRPr="006C2160" w:rsidRDefault="006C2160" w:rsidP="006C2160"/>
        </w:tc>
        <w:tc>
          <w:tcPr>
            <w:tcW w:w="454" w:type="dxa"/>
            <w:shd w:val="clear" w:color="auto" w:fill="auto"/>
            <w:noWrap/>
            <w:vAlign w:val="bottom"/>
          </w:tcPr>
          <w:p w14:paraId="76A621C8" w14:textId="77777777" w:rsidR="006C2160" w:rsidRPr="006C2160" w:rsidRDefault="006C2160" w:rsidP="006C2160"/>
        </w:tc>
        <w:tc>
          <w:tcPr>
            <w:tcW w:w="454" w:type="dxa"/>
            <w:shd w:val="clear" w:color="auto" w:fill="auto"/>
            <w:noWrap/>
            <w:vAlign w:val="bottom"/>
          </w:tcPr>
          <w:p w14:paraId="5E6AE8BF" w14:textId="77777777" w:rsidR="006C2160" w:rsidRPr="006C2160" w:rsidRDefault="006C2160" w:rsidP="006C2160"/>
        </w:tc>
        <w:tc>
          <w:tcPr>
            <w:tcW w:w="454" w:type="dxa"/>
            <w:shd w:val="clear" w:color="auto" w:fill="auto"/>
            <w:noWrap/>
            <w:vAlign w:val="bottom"/>
          </w:tcPr>
          <w:p w14:paraId="466FC13A" w14:textId="77777777" w:rsidR="006C2160" w:rsidRPr="006C2160" w:rsidRDefault="006C2160" w:rsidP="006C2160"/>
        </w:tc>
        <w:tc>
          <w:tcPr>
            <w:tcW w:w="454" w:type="dxa"/>
            <w:shd w:val="clear" w:color="auto" w:fill="auto"/>
            <w:noWrap/>
            <w:vAlign w:val="bottom"/>
          </w:tcPr>
          <w:p w14:paraId="48549FBE" w14:textId="77777777" w:rsidR="006C2160" w:rsidRPr="006C2160" w:rsidRDefault="006C2160" w:rsidP="006C2160"/>
        </w:tc>
        <w:tc>
          <w:tcPr>
            <w:tcW w:w="454" w:type="dxa"/>
            <w:shd w:val="clear" w:color="auto" w:fill="auto"/>
            <w:noWrap/>
            <w:vAlign w:val="bottom"/>
          </w:tcPr>
          <w:p w14:paraId="71811569" w14:textId="77777777" w:rsidR="006C2160" w:rsidRPr="006C2160" w:rsidRDefault="006C2160" w:rsidP="006C2160"/>
        </w:tc>
        <w:tc>
          <w:tcPr>
            <w:tcW w:w="454" w:type="dxa"/>
            <w:shd w:val="clear" w:color="auto" w:fill="auto"/>
            <w:noWrap/>
            <w:vAlign w:val="bottom"/>
          </w:tcPr>
          <w:p w14:paraId="001F51BD" w14:textId="77777777" w:rsidR="006C2160" w:rsidRPr="006C2160" w:rsidRDefault="006C2160" w:rsidP="006C2160"/>
        </w:tc>
        <w:tc>
          <w:tcPr>
            <w:tcW w:w="454" w:type="dxa"/>
            <w:shd w:val="clear" w:color="auto" w:fill="auto"/>
            <w:noWrap/>
            <w:vAlign w:val="bottom"/>
          </w:tcPr>
          <w:p w14:paraId="4C8F650D" w14:textId="77777777" w:rsidR="006C2160" w:rsidRPr="006C2160" w:rsidRDefault="006C2160" w:rsidP="006C2160"/>
        </w:tc>
        <w:tc>
          <w:tcPr>
            <w:tcW w:w="454" w:type="dxa"/>
            <w:shd w:val="clear" w:color="auto" w:fill="auto"/>
            <w:noWrap/>
            <w:vAlign w:val="bottom"/>
          </w:tcPr>
          <w:p w14:paraId="34246FB4" w14:textId="77777777" w:rsidR="006C2160" w:rsidRPr="006C2160" w:rsidRDefault="006C2160" w:rsidP="006C2160"/>
        </w:tc>
      </w:tr>
      <w:tr w:rsidR="006C2160" w:rsidRPr="006C2160" w14:paraId="4060A0D6" w14:textId="77777777" w:rsidTr="007835CD">
        <w:trPr>
          <w:trHeight w:val="454"/>
        </w:trPr>
        <w:tc>
          <w:tcPr>
            <w:tcW w:w="454" w:type="dxa"/>
            <w:shd w:val="clear" w:color="auto" w:fill="auto"/>
            <w:noWrap/>
            <w:vAlign w:val="bottom"/>
          </w:tcPr>
          <w:p w14:paraId="06E3D456" w14:textId="77777777" w:rsidR="006C2160" w:rsidRPr="006C2160" w:rsidRDefault="006C2160" w:rsidP="006C2160">
            <w:r w:rsidRPr="006C2160">
              <w:t> </w:t>
            </w:r>
          </w:p>
        </w:tc>
        <w:tc>
          <w:tcPr>
            <w:tcW w:w="454" w:type="dxa"/>
            <w:shd w:val="clear" w:color="auto" w:fill="auto"/>
            <w:noWrap/>
            <w:vAlign w:val="bottom"/>
          </w:tcPr>
          <w:p w14:paraId="6D55A4E8" w14:textId="77777777" w:rsidR="006C2160" w:rsidRPr="006C2160" w:rsidRDefault="006C2160" w:rsidP="006C2160"/>
        </w:tc>
        <w:tc>
          <w:tcPr>
            <w:tcW w:w="454" w:type="dxa"/>
            <w:shd w:val="clear" w:color="auto" w:fill="auto"/>
            <w:noWrap/>
            <w:vAlign w:val="bottom"/>
          </w:tcPr>
          <w:p w14:paraId="09A444EE" w14:textId="77777777" w:rsidR="006C2160" w:rsidRPr="006C2160" w:rsidRDefault="006C2160" w:rsidP="006C2160"/>
        </w:tc>
        <w:tc>
          <w:tcPr>
            <w:tcW w:w="454" w:type="dxa"/>
            <w:shd w:val="clear" w:color="auto" w:fill="auto"/>
            <w:noWrap/>
            <w:vAlign w:val="bottom"/>
          </w:tcPr>
          <w:p w14:paraId="7DF5209F" w14:textId="77777777" w:rsidR="006C2160" w:rsidRPr="006C2160" w:rsidRDefault="006C2160" w:rsidP="006C2160"/>
        </w:tc>
        <w:tc>
          <w:tcPr>
            <w:tcW w:w="454" w:type="dxa"/>
            <w:shd w:val="clear" w:color="auto" w:fill="auto"/>
            <w:noWrap/>
            <w:vAlign w:val="bottom"/>
          </w:tcPr>
          <w:p w14:paraId="3FF15C83" w14:textId="77777777" w:rsidR="006C2160" w:rsidRPr="006C2160" w:rsidRDefault="006C2160" w:rsidP="006C2160"/>
        </w:tc>
        <w:tc>
          <w:tcPr>
            <w:tcW w:w="454" w:type="dxa"/>
            <w:shd w:val="clear" w:color="auto" w:fill="auto"/>
            <w:noWrap/>
            <w:vAlign w:val="bottom"/>
          </w:tcPr>
          <w:p w14:paraId="2976E508" w14:textId="77777777" w:rsidR="006C2160" w:rsidRPr="006C2160" w:rsidRDefault="006C2160" w:rsidP="006C2160"/>
        </w:tc>
        <w:tc>
          <w:tcPr>
            <w:tcW w:w="454" w:type="dxa"/>
            <w:shd w:val="clear" w:color="auto" w:fill="auto"/>
            <w:noWrap/>
            <w:vAlign w:val="bottom"/>
          </w:tcPr>
          <w:p w14:paraId="513D3CC5" w14:textId="77777777" w:rsidR="006C2160" w:rsidRPr="006C2160" w:rsidRDefault="006C2160" w:rsidP="006C2160"/>
        </w:tc>
        <w:tc>
          <w:tcPr>
            <w:tcW w:w="454" w:type="dxa"/>
            <w:shd w:val="clear" w:color="auto" w:fill="auto"/>
            <w:noWrap/>
            <w:vAlign w:val="bottom"/>
          </w:tcPr>
          <w:p w14:paraId="35513BBE" w14:textId="77777777" w:rsidR="006C2160" w:rsidRPr="006C2160" w:rsidRDefault="006C2160" w:rsidP="006C2160"/>
        </w:tc>
        <w:tc>
          <w:tcPr>
            <w:tcW w:w="454" w:type="dxa"/>
            <w:shd w:val="clear" w:color="auto" w:fill="auto"/>
            <w:noWrap/>
            <w:vAlign w:val="bottom"/>
          </w:tcPr>
          <w:p w14:paraId="086DAA44" w14:textId="77777777" w:rsidR="006C2160" w:rsidRPr="006C2160" w:rsidRDefault="006C2160" w:rsidP="006C2160"/>
        </w:tc>
        <w:tc>
          <w:tcPr>
            <w:tcW w:w="454" w:type="dxa"/>
            <w:shd w:val="clear" w:color="auto" w:fill="auto"/>
            <w:noWrap/>
            <w:vAlign w:val="bottom"/>
          </w:tcPr>
          <w:p w14:paraId="722995B1" w14:textId="77777777" w:rsidR="006C2160" w:rsidRPr="006C2160" w:rsidRDefault="006C2160" w:rsidP="006C2160"/>
        </w:tc>
      </w:tr>
      <w:tr w:rsidR="006C2160" w:rsidRPr="006C2160" w14:paraId="5FBF4761" w14:textId="77777777" w:rsidTr="007835CD">
        <w:trPr>
          <w:trHeight w:val="454"/>
        </w:trPr>
        <w:tc>
          <w:tcPr>
            <w:tcW w:w="454" w:type="dxa"/>
            <w:shd w:val="clear" w:color="auto" w:fill="auto"/>
            <w:noWrap/>
            <w:vAlign w:val="bottom"/>
          </w:tcPr>
          <w:p w14:paraId="5606FD32" w14:textId="3EFD9931" w:rsidR="006C2160" w:rsidRPr="006C2160" w:rsidRDefault="006C2160" w:rsidP="006C2160">
            <w:r w:rsidRPr="006C2160">
              <w:t> </w:t>
            </w:r>
          </w:p>
        </w:tc>
        <w:tc>
          <w:tcPr>
            <w:tcW w:w="454" w:type="dxa"/>
            <w:shd w:val="clear" w:color="auto" w:fill="auto"/>
            <w:noWrap/>
            <w:vAlign w:val="bottom"/>
          </w:tcPr>
          <w:p w14:paraId="652C3DA1" w14:textId="77777777" w:rsidR="006C2160" w:rsidRPr="006C2160" w:rsidRDefault="006C2160" w:rsidP="006C2160"/>
        </w:tc>
        <w:tc>
          <w:tcPr>
            <w:tcW w:w="454" w:type="dxa"/>
            <w:shd w:val="clear" w:color="auto" w:fill="auto"/>
            <w:noWrap/>
            <w:vAlign w:val="bottom"/>
          </w:tcPr>
          <w:p w14:paraId="6D453ADA" w14:textId="77777777" w:rsidR="006C2160" w:rsidRPr="006C2160" w:rsidRDefault="006C2160" w:rsidP="006C2160"/>
        </w:tc>
        <w:tc>
          <w:tcPr>
            <w:tcW w:w="454" w:type="dxa"/>
            <w:shd w:val="clear" w:color="auto" w:fill="auto"/>
            <w:noWrap/>
            <w:vAlign w:val="bottom"/>
          </w:tcPr>
          <w:p w14:paraId="13EFB695" w14:textId="77777777" w:rsidR="006C2160" w:rsidRPr="006C2160" w:rsidRDefault="006C2160" w:rsidP="006C2160"/>
        </w:tc>
        <w:tc>
          <w:tcPr>
            <w:tcW w:w="454" w:type="dxa"/>
            <w:shd w:val="clear" w:color="auto" w:fill="auto"/>
            <w:noWrap/>
            <w:vAlign w:val="bottom"/>
          </w:tcPr>
          <w:p w14:paraId="6E3C2F7E" w14:textId="77777777" w:rsidR="006C2160" w:rsidRPr="006C2160" w:rsidRDefault="006C2160" w:rsidP="006C2160"/>
        </w:tc>
        <w:tc>
          <w:tcPr>
            <w:tcW w:w="454" w:type="dxa"/>
            <w:shd w:val="clear" w:color="auto" w:fill="auto"/>
            <w:noWrap/>
            <w:vAlign w:val="bottom"/>
          </w:tcPr>
          <w:p w14:paraId="15F6EBEA" w14:textId="77777777" w:rsidR="006C2160" w:rsidRPr="006C2160" w:rsidRDefault="006C2160" w:rsidP="006C2160"/>
        </w:tc>
        <w:tc>
          <w:tcPr>
            <w:tcW w:w="454" w:type="dxa"/>
            <w:shd w:val="clear" w:color="auto" w:fill="auto"/>
            <w:noWrap/>
            <w:vAlign w:val="bottom"/>
          </w:tcPr>
          <w:p w14:paraId="3CC51C4A" w14:textId="77777777" w:rsidR="006C2160" w:rsidRPr="006C2160" w:rsidRDefault="006C2160" w:rsidP="006C2160"/>
        </w:tc>
        <w:tc>
          <w:tcPr>
            <w:tcW w:w="454" w:type="dxa"/>
            <w:shd w:val="clear" w:color="auto" w:fill="auto"/>
            <w:noWrap/>
            <w:vAlign w:val="bottom"/>
          </w:tcPr>
          <w:p w14:paraId="70DB2A22" w14:textId="77777777" w:rsidR="006C2160" w:rsidRPr="006C2160" w:rsidRDefault="006C2160" w:rsidP="006C2160"/>
        </w:tc>
        <w:tc>
          <w:tcPr>
            <w:tcW w:w="454" w:type="dxa"/>
            <w:shd w:val="clear" w:color="auto" w:fill="auto"/>
            <w:noWrap/>
            <w:vAlign w:val="bottom"/>
          </w:tcPr>
          <w:p w14:paraId="22EC3FBB" w14:textId="6C94FCCC" w:rsidR="006C2160" w:rsidRPr="006C2160" w:rsidRDefault="006C2160" w:rsidP="006C2160"/>
        </w:tc>
        <w:tc>
          <w:tcPr>
            <w:tcW w:w="454" w:type="dxa"/>
            <w:shd w:val="clear" w:color="auto" w:fill="auto"/>
            <w:noWrap/>
            <w:vAlign w:val="bottom"/>
          </w:tcPr>
          <w:p w14:paraId="5C55B9A1" w14:textId="4619F6DD" w:rsidR="006C2160" w:rsidRPr="006C2160" w:rsidRDefault="006C2160" w:rsidP="006C2160"/>
        </w:tc>
      </w:tr>
      <w:tr w:rsidR="006C2160" w:rsidRPr="006C2160" w14:paraId="1C928A22" w14:textId="77777777" w:rsidTr="007835CD">
        <w:trPr>
          <w:trHeight w:val="454"/>
        </w:trPr>
        <w:tc>
          <w:tcPr>
            <w:tcW w:w="454" w:type="dxa"/>
            <w:shd w:val="clear" w:color="auto" w:fill="auto"/>
            <w:noWrap/>
            <w:vAlign w:val="bottom"/>
          </w:tcPr>
          <w:p w14:paraId="482231AC" w14:textId="77777777" w:rsidR="006C2160" w:rsidRPr="006C2160" w:rsidRDefault="006C2160" w:rsidP="006C2160">
            <w:r w:rsidRPr="006C2160">
              <w:t> </w:t>
            </w:r>
          </w:p>
        </w:tc>
        <w:tc>
          <w:tcPr>
            <w:tcW w:w="454" w:type="dxa"/>
            <w:shd w:val="clear" w:color="auto" w:fill="auto"/>
            <w:noWrap/>
            <w:vAlign w:val="bottom"/>
          </w:tcPr>
          <w:p w14:paraId="62D880BA" w14:textId="77777777" w:rsidR="006C2160" w:rsidRPr="006C2160" w:rsidRDefault="006C2160" w:rsidP="006C2160"/>
        </w:tc>
        <w:tc>
          <w:tcPr>
            <w:tcW w:w="454" w:type="dxa"/>
            <w:shd w:val="clear" w:color="auto" w:fill="auto"/>
            <w:noWrap/>
            <w:vAlign w:val="bottom"/>
          </w:tcPr>
          <w:p w14:paraId="26CF5955" w14:textId="77777777" w:rsidR="006C2160" w:rsidRPr="006C2160" w:rsidRDefault="006C2160" w:rsidP="006C2160"/>
        </w:tc>
        <w:tc>
          <w:tcPr>
            <w:tcW w:w="454" w:type="dxa"/>
            <w:shd w:val="clear" w:color="auto" w:fill="auto"/>
            <w:noWrap/>
            <w:vAlign w:val="bottom"/>
          </w:tcPr>
          <w:p w14:paraId="7BA2CBB8" w14:textId="77777777" w:rsidR="006C2160" w:rsidRPr="006C2160" w:rsidRDefault="006C2160" w:rsidP="006C2160"/>
        </w:tc>
        <w:tc>
          <w:tcPr>
            <w:tcW w:w="454" w:type="dxa"/>
            <w:shd w:val="clear" w:color="auto" w:fill="auto"/>
            <w:noWrap/>
            <w:vAlign w:val="bottom"/>
          </w:tcPr>
          <w:p w14:paraId="2F6E5ABD" w14:textId="040BD43F" w:rsidR="006C2160" w:rsidRPr="006C2160" w:rsidRDefault="006C2160" w:rsidP="006C2160"/>
        </w:tc>
        <w:tc>
          <w:tcPr>
            <w:tcW w:w="454" w:type="dxa"/>
            <w:shd w:val="clear" w:color="auto" w:fill="auto"/>
            <w:noWrap/>
            <w:vAlign w:val="bottom"/>
          </w:tcPr>
          <w:p w14:paraId="379BD91B" w14:textId="6A226073" w:rsidR="006C2160" w:rsidRPr="006C2160" w:rsidRDefault="006C2160" w:rsidP="006C2160"/>
        </w:tc>
        <w:tc>
          <w:tcPr>
            <w:tcW w:w="454" w:type="dxa"/>
            <w:shd w:val="clear" w:color="auto" w:fill="auto"/>
            <w:noWrap/>
            <w:vAlign w:val="bottom"/>
          </w:tcPr>
          <w:p w14:paraId="70E4AF7B" w14:textId="3A8B956E" w:rsidR="006C2160" w:rsidRPr="006C2160" w:rsidRDefault="006C2160" w:rsidP="006C2160"/>
        </w:tc>
        <w:tc>
          <w:tcPr>
            <w:tcW w:w="454" w:type="dxa"/>
            <w:shd w:val="clear" w:color="auto" w:fill="auto"/>
            <w:noWrap/>
            <w:vAlign w:val="bottom"/>
          </w:tcPr>
          <w:p w14:paraId="102CF740" w14:textId="77777777" w:rsidR="006C2160" w:rsidRPr="006C2160" w:rsidRDefault="006C2160" w:rsidP="006C2160"/>
        </w:tc>
        <w:tc>
          <w:tcPr>
            <w:tcW w:w="454" w:type="dxa"/>
            <w:shd w:val="clear" w:color="auto" w:fill="auto"/>
            <w:noWrap/>
            <w:vAlign w:val="bottom"/>
          </w:tcPr>
          <w:p w14:paraId="28160594" w14:textId="77777777" w:rsidR="006C2160" w:rsidRPr="006C2160" w:rsidRDefault="006C2160" w:rsidP="006C2160"/>
        </w:tc>
        <w:tc>
          <w:tcPr>
            <w:tcW w:w="454" w:type="dxa"/>
            <w:shd w:val="clear" w:color="auto" w:fill="auto"/>
            <w:noWrap/>
            <w:vAlign w:val="bottom"/>
          </w:tcPr>
          <w:p w14:paraId="6FE0C280" w14:textId="77777777" w:rsidR="006C2160" w:rsidRPr="006C2160" w:rsidRDefault="006C2160" w:rsidP="006C2160"/>
        </w:tc>
      </w:tr>
      <w:tr w:rsidR="006C2160" w:rsidRPr="006C2160" w14:paraId="03E310EF" w14:textId="77777777" w:rsidTr="007835CD">
        <w:trPr>
          <w:trHeight w:val="454"/>
        </w:trPr>
        <w:tc>
          <w:tcPr>
            <w:tcW w:w="454" w:type="dxa"/>
            <w:shd w:val="clear" w:color="auto" w:fill="auto"/>
            <w:noWrap/>
            <w:vAlign w:val="bottom"/>
          </w:tcPr>
          <w:p w14:paraId="3CCA07E7" w14:textId="77777777" w:rsidR="006C2160" w:rsidRPr="006C2160" w:rsidRDefault="006C2160" w:rsidP="006C2160">
            <w:r w:rsidRPr="006C2160">
              <w:t> </w:t>
            </w:r>
          </w:p>
        </w:tc>
        <w:tc>
          <w:tcPr>
            <w:tcW w:w="454" w:type="dxa"/>
            <w:shd w:val="clear" w:color="auto" w:fill="auto"/>
            <w:noWrap/>
            <w:vAlign w:val="bottom"/>
          </w:tcPr>
          <w:p w14:paraId="2D9E02AF" w14:textId="77777777" w:rsidR="006C2160" w:rsidRPr="006C2160" w:rsidRDefault="006C2160" w:rsidP="006C2160"/>
        </w:tc>
        <w:tc>
          <w:tcPr>
            <w:tcW w:w="454" w:type="dxa"/>
            <w:shd w:val="clear" w:color="auto" w:fill="auto"/>
            <w:noWrap/>
            <w:vAlign w:val="bottom"/>
          </w:tcPr>
          <w:p w14:paraId="21D9BE48" w14:textId="77777777" w:rsidR="006C2160" w:rsidRPr="006C2160" w:rsidRDefault="006C2160" w:rsidP="006C2160"/>
        </w:tc>
        <w:tc>
          <w:tcPr>
            <w:tcW w:w="454" w:type="dxa"/>
            <w:shd w:val="clear" w:color="auto" w:fill="auto"/>
            <w:noWrap/>
            <w:vAlign w:val="bottom"/>
          </w:tcPr>
          <w:p w14:paraId="3965874E" w14:textId="77777777" w:rsidR="006C2160" w:rsidRPr="006C2160" w:rsidRDefault="006C2160" w:rsidP="006C2160"/>
        </w:tc>
        <w:tc>
          <w:tcPr>
            <w:tcW w:w="454" w:type="dxa"/>
            <w:shd w:val="clear" w:color="auto" w:fill="auto"/>
            <w:noWrap/>
            <w:vAlign w:val="bottom"/>
          </w:tcPr>
          <w:p w14:paraId="07048931" w14:textId="77777777" w:rsidR="006C2160" w:rsidRPr="006C2160" w:rsidRDefault="006C2160" w:rsidP="006C2160"/>
        </w:tc>
        <w:tc>
          <w:tcPr>
            <w:tcW w:w="454" w:type="dxa"/>
            <w:shd w:val="clear" w:color="auto" w:fill="auto"/>
            <w:noWrap/>
            <w:vAlign w:val="bottom"/>
          </w:tcPr>
          <w:p w14:paraId="540FC5B6" w14:textId="77777777" w:rsidR="006C2160" w:rsidRPr="006C2160" w:rsidRDefault="006C2160" w:rsidP="006C2160"/>
        </w:tc>
        <w:tc>
          <w:tcPr>
            <w:tcW w:w="454" w:type="dxa"/>
            <w:shd w:val="clear" w:color="auto" w:fill="auto"/>
            <w:noWrap/>
            <w:vAlign w:val="bottom"/>
          </w:tcPr>
          <w:p w14:paraId="7C20B7B2" w14:textId="77777777" w:rsidR="006C2160" w:rsidRPr="006C2160" w:rsidRDefault="006C2160" w:rsidP="006C2160"/>
        </w:tc>
        <w:tc>
          <w:tcPr>
            <w:tcW w:w="454" w:type="dxa"/>
            <w:shd w:val="clear" w:color="auto" w:fill="auto"/>
            <w:noWrap/>
            <w:vAlign w:val="bottom"/>
          </w:tcPr>
          <w:p w14:paraId="0E342D0A" w14:textId="77777777" w:rsidR="006C2160" w:rsidRPr="006C2160" w:rsidRDefault="006C2160" w:rsidP="006C2160"/>
        </w:tc>
        <w:tc>
          <w:tcPr>
            <w:tcW w:w="454" w:type="dxa"/>
            <w:shd w:val="clear" w:color="auto" w:fill="auto"/>
            <w:noWrap/>
            <w:vAlign w:val="bottom"/>
          </w:tcPr>
          <w:p w14:paraId="02B09867" w14:textId="77777777" w:rsidR="006C2160" w:rsidRPr="006C2160" w:rsidRDefault="006C2160" w:rsidP="006C2160"/>
        </w:tc>
        <w:tc>
          <w:tcPr>
            <w:tcW w:w="454" w:type="dxa"/>
            <w:shd w:val="clear" w:color="auto" w:fill="auto"/>
            <w:noWrap/>
            <w:vAlign w:val="bottom"/>
          </w:tcPr>
          <w:p w14:paraId="4BD34AA2" w14:textId="77777777" w:rsidR="006C2160" w:rsidRPr="006C2160" w:rsidRDefault="006C2160" w:rsidP="006C2160"/>
        </w:tc>
      </w:tr>
      <w:tr w:rsidR="006C2160" w:rsidRPr="006C2160" w14:paraId="0C69E11A" w14:textId="77777777" w:rsidTr="007835CD">
        <w:trPr>
          <w:trHeight w:val="454"/>
        </w:trPr>
        <w:tc>
          <w:tcPr>
            <w:tcW w:w="454" w:type="dxa"/>
            <w:shd w:val="clear" w:color="auto" w:fill="auto"/>
            <w:noWrap/>
            <w:vAlign w:val="bottom"/>
          </w:tcPr>
          <w:p w14:paraId="390D5068" w14:textId="77777777" w:rsidR="006C2160" w:rsidRPr="006C2160" w:rsidRDefault="006C2160" w:rsidP="006C2160">
            <w:r w:rsidRPr="006C2160">
              <w:t> </w:t>
            </w:r>
          </w:p>
        </w:tc>
        <w:tc>
          <w:tcPr>
            <w:tcW w:w="454" w:type="dxa"/>
            <w:shd w:val="clear" w:color="auto" w:fill="auto"/>
            <w:noWrap/>
            <w:vAlign w:val="bottom"/>
          </w:tcPr>
          <w:p w14:paraId="4ED2665E" w14:textId="77777777" w:rsidR="006C2160" w:rsidRPr="006C2160" w:rsidRDefault="006C2160" w:rsidP="006C2160"/>
        </w:tc>
        <w:tc>
          <w:tcPr>
            <w:tcW w:w="454" w:type="dxa"/>
            <w:shd w:val="clear" w:color="auto" w:fill="auto"/>
            <w:noWrap/>
            <w:vAlign w:val="bottom"/>
          </w:tcPr>
          <w:p w14:paraId="78AE1403" w14:textId="77777777" w:rsidR="006C2160" w:rsidRPr="006C2160" w:rsidRDefault="006C2160" w:rsidP="006C2160"/>
        </w:tc>
        <w:tc>
          <w:tcPr>
            <w:tcW w:w="454" w:type="dxa"/>
            <w:shd w:val="clear" w:color="auto" w:fill="auto"/>
            <w:noWrap/>
            <w:vAlign w:val="bottom"/>
          </w:tcPr>
          <w:p w14:paraId="4942BE8F" w14:textId="77777777" w:rsidR="006C2160" w:rsidRPr="006C2160" w:rsidRDefault="006C2160" w:rsidP="006C2160"/>
        </w:tc>
        <w:tc>
          <w:tcPr>
            <w:tcW w:w="454" w:type="dxa"/>
            <w:shd w:val="clear" w:color="auto" w:fill="auto"/>
            <w:noWrap/>
            <w:vAlign w:val="bottom"/>
          </w:tcPr>
          <w:p w14:paraId="20955D60" w14:textId="77777777" w:rsidR="006C2160" w:rsidRPr="006C2160" w:rsidRDefault="006C2160" w:rsidP="006C2160"/>
        </w:tc>
        <w:tc>
          <w:tcPr>
            <w:tcW w:w="454" w:type="dxa"/>
            <w:shd w:val="clear" w:color="auto" w:fill="auto"/>
            <w:noWrap/>
            <w:vAlign w:val="bottom"/>
          </w:tcPr>
          <w:p w14:paraId="1D2BF528" w14:textId="77777777" w:rsidR="006C2160" w:rsidRPr="006C2160" w:rsidRDefault="006C2160" w:rsidP="006C2160"/>
        </w:tc>
        <w:tc>
          <w:tcPr>
            <w:tcW w:w="454" w:type="dxa"/>
            <w:shd w:val="clear" w:color="auto" w:fill="auto"/>
            <w:noWrap/>
            <w:vAlign w:val="bottom"/>
          </w:tcPr>
          <w:p w14:paraId="3A68CBBC" w14:textId="77777777" w:rsidR="006C2160" w:rsidRPr="006C2160" w:rsidRDefault="006C2160" w:rsidP="006C2160"/>
        </w:tc>
        <w:tc>
          <w:tcPr>
            <w:tcW w:w="454" w:type="dxa"/>
            <w:shd w:val="clear" w:color="auto" w:fill="auto"/>
            <w:noWrap/>
            <w:vAlign w:val="bottom"/>
          </w:tcPr>
          <w:p w14:paraId="615CBAB8" w14:textId="77777777" w:rsidR="006C2160" w:rsidRPr="006C2160" w:rsidRDefault="006C2160" w:rsidP="006C2160"/>
        </w:tc>
        <w:tc>
          <w:tcPr>
            <w:tcW w:w="454" w:type="dxa"/>
            <w:shd w:val="clear" w:color="auto" w:fill="auto"/>
            <w:noWrap/>
            <w:vAlign w:val="bottom"/>
          </w:tcPr>
          <w:p w14:paraId="3D74135D" w14:textId="77777777" w:rsidR="006C2160" w:rsidRPr="006C2160" w:rsidRDefault="006C2160" w:rsidP="006C2160"/>
        </w:tc>
        <w:tc>
          <w:tcPr>
            <w:tcW w:w="454" w:type="dxa"/>
            <w:shd w:val="clear" w:color="auto" w:fill="auto"/>
            <w:noWrap/>
            <w:vAlign w:val="bottom"/>
          </w:tcPr>
          <w:p w14:paraId="2917AD8E" w14:textId="77777777" w:rsidR="006C2160" w:rsidRPr="006C2160" w:rsidRDefault="006C2160" w:rsidP="006C2160"/>
        </w:tc>
      </w:tr>
      <w:tr w:rsidR="006C2160" w:rsidRPr="006C2160" w14:paraId="03E89672" w14:textId="77777777" w:rsidTr="007835CD">
        <w:trPr>
          <w:trHeight w:val="454"/>
        </w:trPr>
        <w:tc>
          <w:tcPr>
            <w:tcW w:w="454" w:type="dxa"/>
            <w:shd w:val="clear" w:color="auto" w:fill="auto"/>
            <w:noWrap/>
            <w:vAlign w:val="bottom"/>
          </w:tcPr>
          <w:p w14:paraId="54ED64FB" w14:textId="77777777" w:rsidR="006C2160" w:rsidRPr="006C2160" w:rsidRDefault="006C2160" w:rsidP="006C2160">
            <w:r w:rsidRPr="006C2160">
              <w:t> </w:t>
            </w:r>
          </w:p>
        </w:tc>
        <w:tc>
          <w:tcPr>
            <w:tcW w:w="454" w:type="dxa"/>
            <w:shd w:val="clear" w:color="auto" w:fill="auto"/>
            <w:noWrap/>
            <w:vAlign w:val="bottom"/>
          </w:tcPr>
          <w:p w14:paraId="3247D66A" w14:textId="77777777" w:rsidR="006C2160" w:rsidRPr="006C2160" w:rsidRDefault="006C2160" w:rsidP="006C2160"/>
        </w:tc>
        <w:tc>
          <w:tcPr>
            <w:tcW w:w="454" w:type="dxa"/>
            <w:shd w:val="clear" w:color="auto" w:fill="auto"/>
            <w:noWrap/>
            <w:vAlign w:val="bottom"/>
          </w:tcPr>
          <w:p w14:paraId="08F96333" w14:textId="77777777" w:rsidR="006C2160" w:rsidRPr="006C2160" w:rsidRDefault="006C2160" w:rsidP="006C2160"/>
        </w:tc>
        <w:tc>
          <w:tcPr>
            <w:tcW w:w="454" w:type="dxa"/>
            <w:shd w:val="clear" w:color="auto" w:fill="auto"/>
            <w:noWrap/>
            <w:vAlign w:val="bottom"/>
          </w:tcPr>
          <w:p w14:paraId="625F41F7" w14:textId="77777777" w:rsidR="006C2160" w:rsidRPr="006C2160" w:rsidRDefault="006C2160" w:rsidP="006C2160"/>
        </w:tc>
        <w:tc>
          <w:tcPr>
            <w:tcW w:w="454" w:type="dxa"/>
            <w:shd w:val="clear" w:color="auto" w:fill="auto"/>
            <w:noWrap/>
            <w:vAlign w:val="bottom"/>
          </w:tcPr>
          <w:p w14:paraId="7B728189" w14:textId="77777777" w:rsidR="006C2160" w:rsidRPr="006C2160" w:rsidRDefault="006C2160" w:rsidP="006C2160"/>
        </w:tc>
        <w:tc>
          <w:tcPr>
            <w:tcW w:w="454" w:type="dxa"/>
            <w:shd w:val="clear" w:color="auto" w:fill="auto"/>
            <w:noWrap/>
            <w:vAlign w:val="bottom"/>
          </w:tcPr>
          <w:p w14:paraId="72E058AE" w14:textId="77777777" w:rsidR="006C2160" w:rsidRPr="006C2160" w:rsidRDefault="006C2160" w:rsidP="006C2160"/>
        </w:tc>
        <w:tc>
          <w:tcPr>
            <w:tcW w:w="454" w:type="dxa"/>
            <w:shd w:val="clear" w:color="auto" w:fill="auto"/>
            <w:noWrap/>
            <w:vAlign w:val="bottom"/>
          </w:tcPr>
          <w:p w14:paraId="23B70B6A" w14:textId="77777777" w:rsidR="006C2160" w:rsidRPr="006C2160" w:rsidRDefault="006C2160" w:rsidP="006C2160"/>
        </w:tc>
        <w:tc>
          <w:tcPr>
            <w:tcW w:w="454" w:type="dxa"/>
            <w:shd w:val="clear" w:color="auto" w:fill="auto"/>
            <w:noWrap/>
            <w:vAlign w:val="bottom"/>
          </w:tcPr>
          <w:p w14:paraId="403DB341" w14:textId="77777777" w:rsidR="006C2160" w:rsidRPr="006C2160" w:rsidRDefault="006C2160" w:rsidP="006C2160"/>
        </w:tc>
        <w:tc>
          <w:tcPr>
            <w:tcW w:w="454" w:type="dxa"/>
            <w:shd w:val="clear" w:color="auto" w:fill="auto"/>
            <w:noWrap/>
            <w:vAlign w:val="bottom"/>
          </w:tcPr>
          <w:p w14:paraId="1A12A4F9" w14:textId="77777777" w:rsidR="006C2160" w:rsidRPr="006C2160" w:rsidRDefault="006C2160" w:rsidP="006C2160"/>
        </w:tc>
        <w:tc>
          <w:tcPr>
            <w:tcW w:w="454" w:type="dxa"/>
            <w:shd w:val="clear" w:color="auto" w:fill="auto"/>
            <w:noWrap/>
            <w:vAlign w:val="bottom"/>
          </w:tcPr>
          <w:p w14:paraId="584FAE8F" w14:textId="77777777" w:rsidR="006C2160" w:rsidRPr="006C2160" w:rsidRDefault="006C2160" w:rsidP="006C2160"/>
        </w:tc>
      </w:tr>
      <w:tr w:rsidR="006C2160" w:rsidRPr="006C2160" w14:paraId="63C6C40E" w14:textId="77777777" w:rsidTr="007835CD">
        <w:trPr>
          <w:trHeight w:val="454"/>
        </w:trPr>
        <w:tc>
          <w:tcPr>
            <w:tcW w:w="454" w:type="dxa"/>
            <w:shd w:val="clear" w:color="auto" w:fill="auto"/>
            <w:noWrap/>
            <w:vAlign w:val="bottom"/>
          </w:tcPr>
          <w:p w14:paraId="0CE03583" w14:textId="77777777" w:rsidR="006C2160" w:rsidRPr="006C2160" w:rsidRDefault="006C2160" w:rsidP="006C2160">
            <w:r w:rsidRPr="006C2160">
              <w:rPr>
                <w:noProof/>
              </w:rPr>
              <mc:AlternateContent>
                <mc:Choice Requires="wps">
                  <w:drawing>
                    <wp:anchor distT="0" distB="0" distL="114300" distR="114300" simplePos="0" relativeHeight="251658256" behindDoc="0" locked="0" layoutInCell="1" allowOverlap="1" wp14:anchorId="4ECE9E32" wp14:editId="6797D501">
                      <wp:simplePos x="0" y="0"/>
                      <wp:positionH relativeFrom="column">
                        <wp:posOffset>178435</wp:posOffset>
                      </wp:positionH>
                      <wp:positionV relativeFrom="paragraph">
                        <wp:posOffset>285115</wp:posOffset>
                      </wp:positionV>
                      <wp:extent cx="3838575" cy="361315"/>
                      <wp:effectExtent l="1905" t="3810" r="762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61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9366B" w14:textId="77777777" w:rsidR="006C2160" w:rsidRPr="002868D5" w:rsidRDefault="006C2160" w:rsidP="006C2160">
                                  <w:pPr>
                                    <w:rPr>
                                      <w:sz w:val="16"/>
                                      <w:szCs w:val="16"/>
                                    </w:rPr>
                                  </w:pPr>
                                  <w:r w:rsidRPr="002868D5">
                                    <w:rPr>
                                      <w:sz w:val="16"/>
                                      <w:szCs w:val="16"/>
                                    </w:rPr>
                                    <w:t>1</w:t>
                                  </w:r>
                                  <w:r>
                                    <w:rPr>
                                      <w:sz w:val="16"/>
                                      <w:szCs w:val="16"/>
                                    </w:rPr>
                                    <w:t xml:space="preserve">              2              3              4               5              6              7               8              9            10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E9E32" id="Text Box 26" o:spid="_x0000_s1032" type="#_x0000_t202" style="position:absolute;margin-left:14.05pt;margin-top:22.45pt;width:302.25pt;height:2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" stroked="f">
                      <v:fill opacity="0"/>
                      <v:textbox style="mso-fit-shape-to-text:t">
                        <w:txbxContent>
                          <w:p w14:paraId="5F69366B" w14:textId="77777777" w:rsidR="006C2160" w:rsidRPr="002868D5" w:rsidRDefault="006C2160" w:rsidP="006C2160">
                            <w:pPr>
                              <w:rPr>
                                <w:sz w:val="16"/>
                                <w:szCs w:val="16"/>
                              </w:rPr>
                            </w:pPr>
                            <w:r w:rsidRPr="002868D5">
                              <w:rPr>
                                <w:sz w:val="16"/>
                                <w:szCs w:val="16"/>
                              </w:rPr>
                              <w:t>1</w:t>
                            </w:r>
                            <w:r>
                              <w:rPr>
                                <w:sz w:val="16"/>
                                <w:szCs w:val="16"/>
                              </w:rPr>
                              <w:t xml:space="preserve">              2              3              4               5              6              7               8              9            10</w:t>
                            </w:r>
                          </w:p>
                        </w:txbxContent>
                      </v:textbox>
                    </v:shape>
                  </w:pict>
                </mc:Fallback>
              </mc:AlternateContent>
            </w:r>
            <w:r w:rsidRPr="006C2160">
              <w:t> </w:t>
            </w:r>
          </w:p>
        </w:tc>
        <w:tc>
          <w:tcPr>
            <w:tcW w:w="454" w:type="dxa"/>
            <w:shd w:val="clear" w:color="auto" w:fill="auto"/>
            <w:noWrap/>
            <w:vAlign w:val="bottom"/>
          </w:tcPr>
          <w:p w14:paraId="10718882" w14:textId="77777777" w:rsidR="006C2160" w:rsidRPr="006C2160" w:rsidRDefault="006C2160" w:rsidP="006C2160">
            <w:r w:rsidRPr="006C2160">
              <w:t> </w:t>
            </w:r>
          </w:p>
        </w:tc>
        <w:tc>
          <w:tcPr>
            <w:tcW w:w="454" w:type="dxa"/>
            <w:shd w:val="clear" w:color="auto" w:fill="auto"/>
            <w:noWrap/>
            <w:vAlign w:val="bottom"/>
          </w:tcPr>
          <w:p w14:paraId="6E8E9341" w14:textId="77777777" w:rsidR="006C2160" w:rsidRPr="006C2160" w:rsidRDefault="006C2160" w:rsidP="006C2160">
            <w:r w:rsidRPr="006C2160">
              <w:t> </w:t>
            </w:r>
          </w:p>
        </w:tc>
        <w:tc>
          <w:tcPr>
            <w:tcW w:w="454" w:type="dxa"/>
            <w:shd w:val="clear" w:color="auto" w:fill="auto"/>
            <w:noWrap/>
            <w:vAlign w:val="bottom"/>
          </w:tcPr>
          <w:p w14:paraId="6EB40F02" w14:textId="77777777" w:rsidR="006C2160" w:rsidRPr="006C2160" w:rsidRDefault="006C2160" w:rsidP="006C2160">
            <w:r w:rsidRPr="006C2160">
              <w:t> </w:t>
            </w:r>
          </w:p>
        </w:tc>
        <w:tc>
          <w:tcPr>
            <w:tcW w:w="454" w:type="dxa"/>
            <w:shd w:val="clear" w:color="auto" w:fill="auto"/>
            <w:noWrap/>
            <w:vAlign w:val="bottom"/>
          </w:tcPr>
          <w:p w14:paraId="0CB0BD3C" w14:textId="77777777" w:rsidR="006C2160" w:rsidRPr="006C2160" w:rsidRDefault="006C2160" w:rsidP="006C2160">
            <w:r w:rsidRPr="006C2160">
              <w:t> </w:t>
            </w:r>
          </w:p>
        </w:tc>
        <w:tc>
          <w:tcPr>
            <w:tcW w:w="454" w:type="dxa"/>
            <w:shd w:val="clear" w:color="auto" w:fill="auto"/>
            <w:noWrap/>
            <w:vAlign w:val="bottom"/>
          </w:tcPr>
          <w:p w14:paraId="735863DC" w14:textId="77777777" w:rsidR="006C2160" w:rsidRPr="006C2160" w:rsidRDefault="006C2160" w:rsidP="006C2160">
            <w:r w:rsidRPr="006C2160">
              <w:t> </w:t>
            </w:r>
          </w:p>
        </w:tc>
        <w:tc>
          <w:tcPr>
            <w:tcW w:w="454" w:type="dxa"/>
            <w:shd w:val="clear" w:color="auto" w:fill="auto"/>
            <w:noWrap/>
            <w:vAlign w:val="bottom"/>
          </w:tcPr>
          <w:p w14:paraId="20FBF08D" w14:textId="77777777" w:rsidR="006C2160" w:rsidRPr="006C2160" w:rsidRDefault="006C2160" w:rsidP="006C2160">
            <w:r w:rsidRPr="006C2160">
              <w:t> </w:t>
            </w:r>
          </w:p>
        </w:tc>
        <w:tc>
          <w:tcPr>
            <w:tcW w:w="454" w:type="dxa"/>
            <w:shd w:val="clear" w:color="auto" w:fill="auto"/>
            <w:noWrap/>
            <w:vAlign w:val="bottom"/>
          </w:tcPr>
          <w:p w14:paraId="7C480DFC" w14:textId="77777777" w:rsidR="006C2160" w:rsidRPr="006C2160" w:rsidRDefault="006C2160" w:rsidP="006C2160">
            <w:r w:rsidRPr="006C2160">
              <w:t> </w:t>
            </w:r>
          </w:p>
        </w:tc>
        <w:tc>
          <w:tcPr>
            <w:tcW w:w="454" w:type="dxa"/>
            <w:shd w:val="clear" w:color="auto" w:fill="auto"/>
            <w:noWrap/>
            <w:vAlign w:val="bottom"/>
          </w:tcPr>
          <w:p w14:paraId="734D88A9" w14:textId="77777777" w:rsidR="006C2160" w:rsidRPr="006C2160" w:rsidRDefault="006C2160" w:rsidP="006C2160">
            <w:r w:rsidRPr="006C2160">
              <w:t> </w:t>
            </w:r>
          </w:p>
        </w:tc>
        <w:tc>
          <w:tcPr>
            <w:tcW w:w="454" w:type="dxa"/>
            <w:shd w:val="clear" w:color="auto" w:fill="auto"/>
            <w:noWrap/>
            <w:vAlign w:val="bottom"/>
          </w:tcPr>
          <w:p w14:paraId="0080AF03" w14:textId="77777777" w:rsidR="006C2160" w:rsidRPr="006C2160" w:rsidRDefault="006C2160" w:rsidP="006C2160">
            <w:r w:rsidRPr="006C2160">
              <w:t> </w:t>
            </w:r>
          </w:p>
        </w:tc>
      </w:tr>
    </w:tbl>
    <w:p w14:paraId="5B5C2F3E" w14:textId="77777777" w:rsidR="006C2160" w:rsidRPr="006C2160" w:rsidRDefault="006C2160" w:rsidP="006C2160">
      <w:r w:rsidRPr="006C2160">
        <w:rPr>
          <w:i/>
          <w:iCs/>
          <w:noProof/>
        </w:rPr>
        <mc:AlternateContent>
          <mc:Choice Requires="wps">
            <w:drawing>
              <wp:anchor distT="0" distB="0" distL="114300" distR="114300" simplePos="0" relativeHeight="251658252" behindDoc="0" locked="0" layoutInCell="1" allowOverlap="1" wp14:anchorId="46D37655" wp14:editId="396F7518">
                <wp:simplePos x="0" y="0"/>
                <wp:positionH relativeFrom="column">
                  <wp:posOffset>3758565</wp:posOffset>
                </wp:positionH>
                <wp:positionV relativeFrom="paragraph">
                  <wp:posOffset>133985</wp:posOffset>
                </wp:positionV>
                <wp:extent cx="1533525" cy="467995"/>
                <wp:effectExtent l="5715" t="1270" r="381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6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898D" w14:textId="77777777" w:rsidR="006C2160" w:rsidRPr="000914C8" w:rsidRDefault="006C2160" w:rsidP="006C2160">
                            <w:pPr>
                              <w:rPr>
                                <w:sz w:val="28"/>
                                <w:szCs w:val="28"/>
                              </w:rPr>
                            </w:pPr>
                            <w:r>
                              <w:rPr>
                                <w:sz w:val="28"/>
                                <w:szCs w:val="28"/>
                              </w:rPr>
                              <w:t>Output (tonnes)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37655" id="Text Box 27" o:spid="_x0000_s1033" type="#_x0000_t202" style="position:absolute;margin-left:295.95pt;margin-top:10.55pt;width:120.75pt;height:36.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" stroked="f">
                <v:fill opacity="0"/>
                <v:textbox style="mso-fit-shape-to-text:t">
                  <w:txbxContent>
                    <w:p w14:paraId="6259898D" w14:textId="77777777" w:rsidR="006C2160" w:rsidRPr="000914C8" w:rsidRDefault="006C2160" w:rsidP="006C2160">
                      <w:pPr>
                        <w:rPr>
                          <w:sz w:val="28"/>
                          <w:szCs w:val="28"/>
                        </w:rPr>
                      </w:pPr>
                      <w:r>
                        <w:rPr>
                          <w:sz w:val="28"/>
                          <w:szCs w:val="28"/>
                        </w:rPr>
                        <w:t>Output (tonnes)</w:t>
                      </w:r>
                    </w:p>
                  </w:txbxContent>
                </v:textbox>
              </v:shape>
            </w:pict>
          </mc:Fallback>
        </mc:AlternateContent>
      </w:r>
      <w:r w:rsidRPr="006C2160">
        <w:rPr>
          <w:noProof/>
        </w:rPr>
        <mc:AlternateContent>
          <mc:Choice Requires="wps">
            <w:drawing>
              <wp:anchor distT="0" distB="0" distL="114300" distR="114300" simplePos="0" relativeHeight="251658255" behindDoc="0" locked="0" layoutInCell="1" allowOverlap="1" wp14:anchorId="03EBE7DF" wp14:editId="0C2B1ACD">
                <wp:simplePos x="0" y="0"/>
                <wp:positionH relativeFrom="column">
                  <wp:posOffset>1112520</wp:posOffset>
                </wp:positionH>
                <wp:positionV relativeFrom="paragraph">
                  <wp:posOffset>-5715</wp:posOffset>
                </wp:positionV>
                <wp:extent cx="3819525" cy="0"/>
                <wp:effectExtent l="7620" t="13970" r="1143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F1DDEF1" id="Straight Connector 2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45pt" to="388.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"/>
            </w:pict>
          </mc:Fallback>
        </mc:AlternateContent>
      </w:r>
    </w:p>
    <w:p w14:paraId="7A8D40E0" w14:textId="77777777" w:rsidR="006C2160" w:rsidRPr="006C2160" w:rsidRDefault="006C2160" w:rsidP="006C2160">
      <w:pPr>
        <w:rPr>
          <w:b/>
          <w:u w:val="single"/>
        </w:rPr>
      </w:pPr>
    </w:p>
    <w:p w14:paraId="17FECC09" w14:textId="77777777" w:rsidR="006C2160" w:rsidRPr="006C2160" w:rsidRDefault="006C2160" w:rsidP="006C2160">
      <w:r w:rsidRPr="006C2160">
        <w:rPr>
          <w:b/>
          <w:u w:val="single"/>
        </w:rPr>
        <w:t>Questions</w:t>
      </w:r>
      <w:r w:rsidRPr="006C2160">
        <w:t>:</w:t>
      </w:r>
    </w:p>
    <w:p w14:paraId="24E63616" w14:textId="5A32E33E" w:rsidR="006C2160" w:rsidRDefault="006C2160" w:rsidP="006C2160">
      <w:pPr>
        <w:numPr>
          <w:ilvl w:val="0"/>
          <w:numId w:val="8"/>
        </w:numPr>
        <w:rPr>
          <w:i/>
          <w:iCs/>
        </w:rPr>
      </w:pPr>
      <w:r w:rsidRPr="006C2160">
        <w:rPr>
          <w:i/>
          <w:iCs/>
        </w:rPr>
        <w:t>Label the curves MPC, MSC and D=MSB=MPB.</w:t>
      </w:r>
    </w:p>
    <w:p w14:paraId="6D449F1B" w14:textId="77777777" w:rsidR="00A934CA" w:rsidRPr="006C2160" w:rsidRDefault="00A934CA" w:rsidP="00A934CA">
      <w:pPr>
        <w:ind w:left="360"/>
        <w:rPr>
          <w:i/>
          <w:iCs/>
        </w:rPr>
      </w:pPr>
    </w:p>
    <w:p w14:paraId="2EB5A20A" w14:textId="7C98C9FD" w:rsidR="006C2160" w:rsidRDefault="006C2160" w:rsidP="006C2160">
      <w:pPr>
        <w:numPr>
          <w:ilvl w:val="0"/>
          <w:numId w:val="8"/>
        </w:numPr>
        <w:rPr>
          <w:i/>
          <w:iCs/>
        </w:rPr>
      </w:pPr>
      <w:r w:rsidRPr="006C2160">
        <w:rPr>
          <w:i/>
          <w:iCs/>
        </w:rPr>
        <w:t xml:space="preserve">Annotate the free market equilibrium point: Price = </w:t>
      </w:r>
      <w:r w:rsidR="00A934CA">
        <w:rPr>
          <w:i/>
          <w:iCs/>
        </w:rPr>
        <w:t>_______</w:t>
      </w:r>
      <w:proofErr w:type="gramStart"/>
      <w:r w:rsidR="00A934CA">
        <w:rPr>
          <w:i/>
          <w:iCs/>
        </w:rPr>
        <w:t xml:space="preserve">_ </w:t>
      </w:r>
      <w:r w:rsidRPr="006C2160">
        <w:rPr>
          <w:i/>
          <w:iCs/>
        </w:rPr>
        <w:t>,</w:t>
      </w:r>
      <w:proofErr w:type="gramEnd"/>
      <w:r w:rsidRPr="006C2160">
        <w:rPr>
          <w:i/>
          <w:iCs/>
        </w:rPr>
        <w:t xml:space="preserve"> Quantity = </w:t>
      </w:r>
      <w:r w:rsidR="00A934CA">
        <w:rPr>
          <w:i/>
          <w:iCs/>
        </w:rPr>
        <w:t>________</w:t>
      </w:r>
    </w:p>
    <w:p w14:paraId="0C89E06E" w14:textId="77777777" w:rsidR="00A934CA" w:rsidRPr="006C2160" w:rsidRDefault="00A934CA" w:rsidP="00A934CA">
      <w:pPr>
        <w:rPr>
          <w:i/>
          <w:iCs/>
        </w:rPr>
      </w:pPr>
    </w:p>
    <w:p w14:paraId="09162E61" w14:textId="766C9C40" w:rsidR="006C2160" w:rsidRDefault="006C2160" w:rsidP="006C2160">
      <w:pPr>
        <w:numPr>
          <w:ilvl w:val="0"/>
          <w:numId w:val="8"/>
        </w:numPr>
        <w:rPr>
          <w:i/>
          <w:iCs/>
        </w:rPr>
      </w:pPr>
      <w:r w:rsidRPr="006C2160">
        <w:rPr>
          <w:i/>
          <w:iCs/>
        </w:rPr>
        <w:t xml:space="preserve">Remembering that welfare losses occur where SC &gt; SB, annotate and label the welfare loss on the diagram </w:t>
      </w:r>
      <w:proofErr w:type="gramStart"/>
      <w:r w:rsidRPr="006C2160">
        <w:rPr>
          <w:i/>
          <w:iCs/>
        </w:rPr>
        <w:t>as a result of</w:t>
      </w:r>
      <w:proofErr w:type="gramEnd"/>
      <w:r w:rsidRPr="006C2160">
        <w:rPr>
          <w:i/>
          <w:iCs/>
        </w:rPr>
        <w:t xml:space="preserve"> having such a high level of production.</w:t>
      </w:r>
    </w:p>
    <w:p w14:paraId="3FB33C8F" w14:textId="77777777" w:rsidR="00A934CA" w:rsidRPr="006C2160" w:rsidRDefault="00A934CA" w:rsidP="00A934CA">
      <w:pPr>
        <w:rPr>
          <w:i/>
          <w:iCs/>
        </w:rPr>
      </w:pPr>
    </w:p>
    <w:p w14:paraId="32FE036D" w14:textId="6BD0F6A7" w:rsidR="006C2160" w:rsidRDefault="006C2160" w:rsidP="006C2160">
      <w:pPr>
        <w:numPr>
          <w:ilvl w:val="0"/>
          <w:numId w:val="8"/>
        </w:numPr>
        <w:rPr>
          <w:i/>
          <w:iCs/>
        </w:rPr>
      </w:pPr>
      <w:r w:rsidRPr="006C2160">
        <w:rPr>
          <w:i/>
          <w:iCs/>
        </w:rPr>
        <w:t xml:space="preserve">Given the private cost </w:t>
      </w:r>
      <w:r w:rsidRPr="006C2160">
        <w:rPr>
          <w:b/>
          <w:i/>
          <w:iCs/>
        </w:rPr>
        <w:t>and</w:t>
      </w:r>
      <w:r w:rsidRPr="006C2160">
        <w:rPr>
          <w:i/>
          <w:iCs/>
        </w:rPr>
        <w:t xml:space="preserve"> the negative externalities involved in the production of Zantac's solvents, annotate the socially optimum level of price and output: Price = </w:t>
      </w:r>
      <w:r w:rsidR="00A934CA">
        <w:rPr>
          <w:i/>
          <w:iCs/>
        </w:rPr>
        <w:t>_______</w:t>
      </w:r>
      <w:proofErr w:type="gramStart"/>
      <w:r w:rsidR="00A934CA">
        <w:rPr>
          <w:i/>
          <w:iCs/>
        </w:rPr>
        <w:t xml:space="preserve">_ </w:t>
      </w:r>
      <w:r w:rsidRPr="006C2160">
        <w:rPr>
          <w:i/>
          <w:iCs/>
        </w:rPr>
        <w:t>,</w:t>
      </w:r>
      <w:proofErr w:type="gramEnd"/>
      <w:r w:rsidRPr="006C2160">
        <w:rPr>
          <w:i/>
          <w:iCs/>
        </w:rPr>
        <w:t xml:space="preserve"> Quantity = </w:t>
      </w:r>
      <w:r w:rsidR="00A934CA">
        <w:rPr>
          <w:i/>
          <w:iCs/>
        </w:rPr>
        <w:t>________</w:t>
      </w:r>
      <w:r w:rsidRPr="006C2160">
        <w:rPr>
          <w:i/>
          <w:iCs/>
        </w:rPr>
        <w:t xml:space="preserve">  </w:t>
      </w:r>
    </w:p>
    <w:p w14:paraId="4A93635F" w14:textId="77777777" w:rsidR="00A934CA" w:rsidRPr="006C2160" w:rsidRDefault="00A934CA" w:rsidP="00A934CA">
      <w:pPr>
        <w:rPr>
          <w:i/>
          <w:iCs/>
        </w:rPr>
      </w:pPr>
    </w:p>
    <w:p w14:paraId="55D62B50" w14:textId="77777777" w:rsidR="006C2160" w:rsidRPr="006C2160" w:rsidRDefault="006C2160" w:rsidP="006C2160">
      <w:pPr>
        <w:numPr>
          <w:ilvl w:val="0"/>
          <w:numId w:val="8"/>
        </w:numPr>
        <w:rPr>
          <w:i/>
          <w:iCs/>
        </w:rPr>
      </w:pPr>
      <w:r w:rsidRPr="006C2160">
        <w:rPr>
          <w:i/>
          <w:iCs/>
        </w:rPr>
        <w:lastRenderedPageBreak/>
        <w:t>Briefly explain why the points you have chosen are 'socially optimum'.</w:t>
      </w:r>
    </w:p>
    <w:p w14:paraId="1448772E" w14:textId="77777777" w:rsidR="006C2160" w:rsidRPr="006C2160" w:rsidRDefault="006C2160" w:rsidP="006C2160">
      <w:pPr>
        <w:rPr>
          <w:i/>
          <w:iCs/>
        </w:rPr>
      </w:pPr>
      <w:r w:rsidRPr="006C2160">
        <w:rPr>
          <w:i/>
          <w:iCs/>
        </w:rPr>
        <w:t>(</w:t>
      </w:r>
      <w:r w:rsidRPr="006C2160">
        <w:rPr>
          <w:b/>
          <w:i/>
          <w:iCs/>
        </w:rPr>
        <w:t>Clue</w:t>
      </w:r>
      <w:r w:rsidRPr="006C2160">
        <w:rPr>
          <w:i/>
          <w:iCs/>
        </w:rPr>
        <w:t xml:space="preserve">: consider the impact on P &amp; Q, the curves that intersect </w:t>
      </w:r>
      <w:proofErr w:type="gramStart"/>
      <w:r w:rsidRPr="006C2160">
        <w:rPr>
          <w:i/>
          <w:iCs/>
        </w:rPr>
        <w:t>and also</w:t>
      </w:r>
      <w:proofErr w:type="gramEnd"/>
      <w:r w:rsidRPr="006C2160">
        <w:rPr>
          <w:i/>
          <w:iCs/>
        </w:rPr>
        <w:t xml:space="preserve"> the impact on the fishing industry)</w:t>
      </w:r>
    </w:p>
    <w:p w14:paraId="62D359CE" w14:textId="77777777" w:rsidR="003F1045" w:rsidRDefault="003F1045" w:rsidP="003F1045">
      <w:r w:rsidRPr="00F86E91">
        <w:t xml:space="preserve">…………………………………………………………………………………………………………………………………………………………………………………… </w:t>
      </w:r>
    </w:p>
    <w:p w14:paraId="61292F17" w14:textId="77777777" w:rsidR="003F1045" w:rsidRDefault="003F1045" w:rsidP="003F1045">
      <w:r w:rsidRPr="00F86E91">
        <w:t>……………………………………………………………………………………………………………………………………………………………………………………</w:t>
      </w:r>
    </w:p>
    <w:p w14:paraId="04007DD8" w14:textId="77777777" w:rsidR="003F1045" w:rsidRDefault="003F1045" w:rsidP="003F1045">
      <w:r w:rsidRPr="00F86E91">
        <w:t>……………………………………………………………………………………………………………………………………………………………………………………</w:t>
      </w:r>
    </w:p>
    <w:p w14:paraId="21E87DF2" w14:textId="77777777" w:rsidR="003F1045" w:rsidRDefault="003F1045" w:rsidP="003F1045">
      <w:r w:rsidRPr="00F86E91">
        <w:t>……………………………………………………………………………………………………………………………………………………………………………………</w:t>
      </w:r>
    </w:p>
    <w:p w14:paraId="6F346269" w14:textId="77777777" w:rsidR="003F1045" w:rsidRPr="00F86E91" w:rsidRDefault="003F1045" w:rsidP="003F1045">
      <w:r w:rsidRPr="00F86E91">
        <w:t>……………………………………………………………………………………………………………………………………………………………………………………</w:t>
      </w:r>
    </w:p>
    <w:p w14:paraId="6F839F3B" w14:textId="41B4A2E9" w:rsidR="001E0F84" w:rsidRDefault="003F1045" w:rsidP="00456DE4">
      <w:r w:rsidRPr="00F86E91">
        <w:t xml:space="preserve">…………………………………………………………………………………………………………………………………………………………………………………… </w:t>
      </w:r>
    </w:p>
    <w:p w14:paraId="49DA8BFA" w14:textId="77777777" w:rsidR="00456DE4" w:rsidRDefault="00456DE4" w:rsidP="00456DE4"/>
    <w:p w14:paraId="02D05CE5" w14:textId="5B79ECF0" w:rsidR="001D32EE" w:rsidRDefault="001D32EE" w:rsidP="001D32EE">
      <w:pPr>
        <w:pStyle w:val="Heading1"/>
      </w:pPr>
      <w:r>
        <w:t>Assignment</w:t>
      </w:r>
    </w:p>
    <w:p w14:paraId="0E88620F" w14:textId="77777777" w:rsidR="001D32EE" w:rsidRPr="00FA6ABB" w:rsidRDefault="001D32EE" w:rsidP="001D32EE">
      <w:pPr>
        <w:rPr>
          <w:rFonts w:ascii="Gill Sans MT" w:hAnsi="Gill Sans MT"/>
          <w:b/>
          <w:sz w:val="20"/>
          <w:u w:val="single"/>
        </w:rPr>
      </w:pPr>
      <w:r w:rsidRPr="00FA6ABB">
        <w:rPr>
          <w:rFonts w:ascii="Gill Sans MT" w:hAnsi="Gill Sans MT"/>
          <w:b/>
          <w:sz w:val="20"/>
          <w:u w:val="single"/>
        </w:rPr>
        <w:t>Short-answer questions (Section A)</w:t>
      </w:r>
    </w:p>
    <w:p w14:paraId="21269B04" w14:textId="77777777" w:rsidR="001D32EE" w:rsidRPr="00FA6ABB" w:rsidRDefault="001D32EE" w:rsidP="001D32EE">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 xml:space="preserve">The diagram shows a free market for vaccinations in which the current equilibrium level of output is X and price Pe. </w:t>
      </w:r>
    </w:p>
    <w:p w14:paraId="6115B075" w14:textId="44EA9D4F" w:rsidR="001D32EE" w:rsidRPr="00FA6ABB" w:rsidRDefault="001D32EE" w:rsidP="001D32EE">
      <w:pPr>
        <w:pStyle w:val="ListParagraph"/>
        <w:rPr>
          <w:rFonts w:ascii="Gill Sans MT" w:hAnsi="Gill Sans MT"/>
          <w:sz w:val="20"/>
        </w:rPr>
      </w:pPr>
      <w:r w:rsidRPr="00FA6ABB">
        <w:rPr>
          <w:rFonts w:ascii="Calibri" w:hAnsi="Calibri"/>
          <w:b/>
          <w:bCs/>
          <w:noProof/>
          <w:sz w:val="28"/>
          <w:szCs w:val="28"/>
          <w:u w:val="single"/>
          <w:lang w:eastAsia="en-GB"/>
        </w:rPr>
        <w:drawing>
          <wp:anchor distT="0" distB="0" distL="114300" distR="114300" simplePos="0" relativeHeight="251658258" behindDoc="0" locked="0" layoutInCell="1" allowOverlap="1" wp14:anchorId="3C09ADF9" wp14:editId="5A63FC1A">
            <wp:simplePos x="0" y="0"/>
            <wp:positionH relativeFrom="column">
              <wp:posOffset>457200</wp:posOffset>
            </wp:positionH>
            <wp:positionV relativeFrom="paragraph">
              <wp:posOffset>45085</wp:posOffset>
            </wp:positionV>
            <wp:extent cx="3802380" cy="2514600"/>
            <wp:effectExtent l="0" t="0" r="762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8">
                      <a:extLst>
                        <a:ext uri="{28A0092B-C50C-407E-A947-70E740481C1C}">
                          <a14:useLocalDpi xmlns:a14="http://schemas.microsoft.com/office/drawing/2010/main" val="0"/>
                        </a:ext>
                      </a:extLst>
                    </a:blip>
                    <a:srcRect b="33468"/>
                    <a:stretch/>
                  </pic:blipFill>
                  <pic:spPr bwMode="auto">
                    <a:xfrm>
                      <a:off x="0" y="0"/>
                      <a:ext cx="3802380"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1F67B3" w14:textId="77777777" w:rsidR="001D32EE" w:rsidRPr="00FA6ABB" w:rsidRDefault="001D32EE" w:rsidP="001D32EE">
      <w:pPr>
        <w:pStyle w:val="ListParagraph"/>
        <w:rPr>
          <w:rFonts w:ascii="Gill Sans MT" w:hAnsi="Gill Sans MT"/>
          <w:sz w:val="20"/>
        </w:rPr>
      </w:pPr>
    </w:p>
    <w:p w14:paraId="07DA06C9" w14:textId="77777777" w:rsidR="001D32EE" w:rsidRPr="00FA6ABB" w:rsidRDefault="001D32EE" w:rsidP="001D32EE">
      <w:pPr>
        <w:pStyle w:val="ListParagraph"/>
        <w:rPr>
          <w:rFonts w:ascii="Gill Sans MT" w:hAnsi="Gill Sans MT"/>
          <w:sz w:val="20"/>
        </w:rPr>
      </w:pPr>
    </w:p>
    <w:p w14:paraId="52430ECE" w14:textId="23A67BDD" w:rsidR="001D32EE" w:rsidRPr="00FA6ABB" w:rsidRDefault="001D32EE" w:rsidP="001D32EE">
      <w:pPr>
        <w:pStyle w:val="ListParagraph"/>
        <w:rPr>
          <w:rFonts w:ascii="Gill Sans MT" w:hAnsi="Gill Sans MT"/>
          <w:sz w:val="20"/>
        </w:rPr>
      </w:pPr>
    </w:p>
    <w:p w14:paraId="719BE11B" w14:textId="70B6D943" w:rsidR="001D32EE" w:rsidRPr="00FA6ABB" w:rsidRDefault="001D32EE" w:rsidP="001D32EE">
      <w:pPr>
        <w:pStyle w:val="ListParagraph"/>
        <w:rPr>
          <w:rFonts w:ascii="Gill Sans MT" w:hAnsi="Gill Sans MT"/>
          <w:sz w:val="20"/>
        </w:rPr>
      </w:pPr>
    </w:p>
    <w:p w14:paraId="0417B4B6" w14:textId="77777777" w:rsidR="001D32EE" w:rsidRPr="00FA6ABB" w:rsidRDefault="001D32EE" w:rsidP="001D32EE">
      <w:pPr>
        <w:pStyle w:val="ListParagraph"/>
        <w:rPr>
          <w:rFonts w:ascii="Gill Sans MT" w:hAnsi="Gill Sans MT"/>
          <w:sz w:val="20"/>
        </w:rPr>
      </w:pPr>
    </w:p>
    <w:p w14:paraId="1C7C4CD0" w14:textId="77777777" w:rsidR="001D32EE" w:rsidRPr="00FA6ABB" w:rsidRDefault="001D32EE" w:rsidP="001D32EE">
      <w:pPr>
        <w:pStyle w:val="ListParagraph"/>
        <w:rPr>
          <w:rFonts w:ascii="Gill Sans MT" w:hAnsi="Gill Sans MT"/>
          <w:sz w:val="20"/>
        </w:rPr>
      </w:pPr>
    </w:p>
    <w:p w14:paraId="679B7EDC" w14:textId="77777777" w:rsidR="001D32EE" w:rsidRPr="00FA6ABB" w:rsidRDefault="001D32EE" w:rsidP="001D32EE">
      <w:pPr>
        <w:pStyle w:val="ListParagraph"/>
        <w:rPr>
          <w:rFonts w:ascii="Gill Sans MT" w:hAnsi="Gill Sans MT"/>
          <w:sz w:val="20"/>
        </w:rPr>
      </w:pPr>
    </w:p>
    <w:p w14:paraId="535E99B5" w14:textId="77777777" w:rsidR="001D32EE" w:rsidRPr="00FA6ABB" w:rsidRDefault="001D32EE" w:rsidP="001D32EE">
      <w:pPr>
        <w:pStyle w:val="ListParagraph"/>
        <w:rPr>
          <w:rFonts w:ascii="Gill Sans MT" w:hAnsi="Gill Sans MT"/>
          <w:sz w:val="20"/>
        </w:rPr>
      </w:pPr>
    </w:p>
    <w:p w14:paraId="6F3BA226" w14:textId="77777777" w:rsidR="001D32EE" w:rsidRPr="00FA6ABB" w:rsidRDefault="001D32EE" w:rsidP="001D32EE">
      <w:pPr>
        <w:pStyle w:val="ListParagraph"/>
        <w:rPr>
          <w:rFonts w:ascii="Gill Sans MT" w:hAnsi="Gill Sans MT"/>
          <w:sz w:val="20"/>
        </w:rPr>
      </w:pPr>
    </w:p>
    <w:p w14:paraId="5DC86D23" w14:textId="77777777" w:rsidR="001D32EE" w:rsidRPr="00FA6ABB" w:rsidRDefault="001D32EE" w:rsidP="001D32EE">
      <w:pPr>
        <w:pStyle w:val="ListParagraph"/>
        <w:rPr>
          <w:rFonts w:ascii="Gill Sans MT" w:hAnsi="Gill Sans MT"/>
          <w:sz w:val="20"/>
        </w:rPr>
      </w:pPr>
    </w:p>
    <w:p w14:paraId="6D0FAFC1" w14:textId="77777777" w:rsidR="001D32EE" w:rsidRPr="00FA6ABB" w:rsidRDefault="001D32EE" w:rsidP="001D32EE">
      <w:pPr>
        <w:pStyle w:val="ListParagraph"/>
        <w:rPr>
          <w:rFonts w:ascii="Gill Sans MT" w:hAnsi="Gill Sans MT"/>
          <w:sz w:val="20"/>
        </w:rPr>
      </w:pPr>
    </w:p>
    <w:p w14:paraId="0DD6695D" w14:textId="77777777" w:rsidR="001D32EE" w:rsidRPr="00FA6ABB" w:rsidRDefault="001D32EE" w:rsidP="001D32EE">
      <w:pPr>
        <w:pStyle w:val="ListParagraph"/>
        <w:rPr>
          <w:rFonts w:ascii="Gill Sans MT" w:hAnsi="Gill Sans MT"/>
          <w:sz w:val="20"/>
        </w:rPr>
      </w:pPr>
    </w:p>
    <w:p w14:paraId="7594DE23" w14:textId="77777777" w:rsidR="001D32EE" w:rsidRPr="00FA6ABB" w:rsidRDefault="001D32EE" w:rsidP="001D32EE">
      <w:pPr>
        <w:pStyle w:val="ListParagraph"/>
        <w:rPr>
          <w:rFonts w:ascii="Gill Sans MT" w:hAnsi="Gill Sans MT"/>
          <w:sz w:val="20"/>
        </w:rPr>
      </w:pPr>
    </w:p>
    <w:p w14:paraId="6B1ADE3F" w14:textId="77777777" w:rsidR="001D32EE" w:rsidRPr="00FA6ABB" w:rsidRDefault="001D32EE" w:rsidP="001D32EE">
      <w:pPr>
        <w:pStyle w:val="ListParagraph"/>
        <w:rPr>
          <w:rFonts w:ascii="Gill Sans MT" w:hAnsi="Gill Sans MT"/>
          <w:sz w:val="20"/>
        </w:rPr>
      </w:pPr>
    </w:p>
    <w:p w14:paraId="00CD08B5" w14:textId="77777777" w:rsidR="001D32EE" w:rsidRPr="00FA6ABB" w:rsidRDefault="001D32EE" w:rsidP="001D32EE">
      <w:pPr>
        <w:pStyle w:val="ListParagraph"/>
        <w:rPr>
          <w:rFonts w:ascii="Gill Sans MT" w:hAnsi="Gill Sans MT"/>
          <w:sz w:val="20"/>
        </w:rPr>
      </w:pPr>
    </w:p>
    <w:p w14:paraId="54D3B7EF" w14:textId="77777777" w:rsidR="001D32EE" w:rsidRPr="00FA6ABB" w:rsidRDefault="001D32EE" w:rsidP="001D32EE">
      <w:pPr>
        <w:pStyle w:val="ListParagraph"/>
        <w:rPr>
          <w:rFonts w:ascii="Gill Sans MT" w:hAnsi="Gill Sans MT"/>
          <w:sz w:val="20"/>
        </w:rPr>
      </w:pPr>
    </w:p>
    <w:p w14:paraId="59441DCC" w14:textId="77777777" w:rsidR="001D32EE" w:rsidRPr="00FA6ABB" w:rsidRDefault="001D32EE" w:rsidP="001D32EE">
      <w:pPr>
        <w:pStyle w:val="ListParagraph"/>
        <w:rPr>
          <w:rFonts w:ascii="Gill Sans MT" w:hAnsi="Gill Sans MT"/>
          <w:sz w:val="20"/>
        </w:rPr>
      </w:pPr>
    </w:p>
    <w:p w14:paraId="2537F57A"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At this level of output there is:</w:t>
      </w:r>
    </w:p>
    <w:p w14:paraId="6ED0FF0B" w14:textId="77777777" w:rsidR="001D32EE" w:rsidRPr="00FA6ABB" w:rsidRDefault="001D32EE" w:rsidP="001D32EE">
      <w:pPr>
        <w:pStyle w:val="ListParagraph"/>
        <w:rPr>
          <w:rFonts w:ascii="Gill Sans MT" w:hAnsi="Gill Sans MT"/>
          <w:sz w:val="20"/>
        </w:rPr>
      </w:pPr>
    </w:p>
    <w:p w14:paraId="62D52BE6" w14:textId="0ED356F9" w:rsidR="001D32EE" w:rsidRPr="00FA6ABB" w:rsidRDefault="001D32EE" w:rsidP="001D32EE">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An external cost</w:t>
      </w:r>
    </w:p>
    <w:p w14:paraId="27020DC4" w14:textId="77A1B93C" w:rsidR="001D32EE" w:rsidRPr="00FA6ABB" w:rsidRDefault="001D32EE" w:rsidP="001D32EE">
      <w:pPr>
        <w:pStyle w:val="ListParagraph"/>
        <w:rPr>
          <w:rFonts w:ascii="Gill Sans MT" w:hAnsi="Gill Sans MT"/>
          <w:sz w:val="20"/>
        </w:rPr>
      </w:pPr>
      <w:r w:rsidRPr="00FA6ABB">
        <w:rPr>
          <w:rFonts w:ascii="Gill Sans MT" w:hAnsi="Gill Sans MT"/>
          <w:sz w:val="20"/>
        </w:rPr>
        <w:t>B</w:t>
      </w:r>
      <w:r w:rsidRPr="00FA6ABB">
        <w:rPr>
          <w:rFonts w:ascii="Gill Sans MT" w:hAnsi="Gill Sans MT"/>
          <w:sz w:val="20"/>
        </w:rPr>
        <w:tab/>
        <w:t>Market failure</w:t>
      </w:r>
    </w:p>
    <w:p w14:paraId="14D6F1AC"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C</w:t>
      </w:r>
      <w:r w:rsidRPr="00FA6ABB">
        <w:rPr>
          <w:rFonts w:ascii="Gill Sans MT" w:hAnsi="Gill Sans MT"/>
          <w:sz w:val="20"/>
        </w:rPr>
        <w:tab/>
        <w:t>An excess supply</w:t>
      </w:r>
    </w:p>
    <w:p w14:paraId="15020251"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D</w:t>
      </w:r>
      <w:r w:rsidRPr="00FA6ABB">
        <w:rPr>
          <w:rFonts w:ascii="Gill Sans MT" w:hAnsi="Gill Sans MT"/>
          <w:sz w:val="20"/>
        </w:rPr>
        <w:tab/>
        <w:t>Government failure</w:t>
      </w:r>
    </w:p>
    <w:p w14:paraId="091FA510" w14:textId="278097CA" w:rsidR="001D32EE" w:rsidRDefault="001D32EE" w:rsidP="001D32EE">
      <w:pPr>
        <w:pStyle w:val="ListParagraph"/>
        <w:jc w:val="right"/>
        <w:rPr>
          <w:rFonts w:ascii="Gill Sans MT" w:hAnsi="Gill Sans MT"/>
          <w:sz w:val="20"/>
        </w:rPr>
      </w:pPr>
      <w:r w:rsidRPr="00FA6ABB">
        <w:rPr>
          <w:rFonts w:ascii="Gill Sans MT" w:hAnsi="Gill Sans MT"/>
          <w:sz w:val="20"/>
        </w:rPr>
        <w:t>[1]</w:t>
      </w:r>
    </w:p>
    <w:p w14:paraId="0B4BF5E1" w14:textId="7C2475E0" w:rsidR="001E0F84" w:rsidRDefault="001E0F84" w:rsidP="001D32EE">
      <w:pPr>
        <w:pStyle w:val="ListParagraph"/>
        <w:jc w:val="right"/>
        <w:rPr>
          <w:rFonts w:ascii="Gill Sans MT" w:hAnsi="Gill Sans MT"/>
          <w:sz w:val="20"/>
        </w:rPr>
      </w:pPr>
    </w:p>
    <w:p w14:paraId="1DCB1AF9" w14:textId="13D67B08" w:rsidR="001E0F84" w:rsidRDefault="001E0F84" w:rsidP="001D32EE">
      <w:pPr>
        <w:pStyle w:val="ListParagraph"/>
        <w:jc w:val="right"/>
        <w:rPr>
          <w:rFonts w:ascii="Gill Sans MT" w:hAnsi="Gill Sans MT"/>
          <w:sz w:val="20"/>
        </w:rPr>
      </w:pPr>
    </w:p>
    <w:p w14:paraId="263A9AB4" w14:textId="314DB918" w:rsidR="001E0F84" w:rsidRDefault="001E0F84" w:rsidP="001D32EE">
      <w:pPr>
        <w:pStyle w:val="ListParagraph"/>
        <w:jc w:val="right"/>
        <w:rPr>
          <w:rFonts w:ascii="Gill Sans MT" w:hAnsi="Gill Sans MT"/>
          <w:sz w:val="20"/>
        </w:rPr>
      </w:pPr>
    </w:p>
    <w:p w14:paraId="0DC28F0F" w14:textId="7BF6F4E8" w:rsidR="001E0F84" w:rsidRDefault="001E0F84" w:rsidP="001D32EE">
      <w:pPr>
        <w:pStyle w:val="ListParagraph"/>
        <w:jc w:val="right"/>
        <w:rPr>
          <w:rFonts w:ascii="Gill Sans MT" w:hAnsi="Gill Sans MT"/>
          <w:sz w:val="20"/>
        </w:rPr>
      </w:pPr>
    </w:p>
    <w:p w14:paraId="4C1E6CE7" w14:textId="4644C73D" w:rsidR="001E0F84" w:rsidRDefault="001E0F84" w:rsidP="001D32EE">
      <w:pPr>
        <w:pStyle w:val="ListParagraph"/>
        <w:jc w:val="right"/>
        <w:rPr>
          <w:rFonts w:ascii="Gill Sans MT" w:hAnsi="Gill Sans MT"/>
          <w:sz w:val="20"/>
        </w:rPr>
      </w:pPr>
    </w:p>
    <w:p w14:paraId="579C4986" w14:textId="21BD75C5" w:rsidR="001E0F84" w:rsidRDefault="001E0F84" w:rsidP="001D32EE">
      <w:pPr>
        <w:pStyle w:val="ListParagraph"/>
        <w:jc w:val="right"/>
        <w:rPr>
          <w:rFonts w:ascii="Gill Sans MT" w:hAnsi="Gill Sans MT"/>
          <w:sz w:val="20"/>
        </w:rPr>
      </w:pPr>
    </w:p>
    <w:p w14:paraId="7C5BC31B" w14:textId="6758DA04" w:rsidR="001E0F84" w:rsidRDefault="001E0F84" w:rsidP="001D32EE">
      <w:pPr>
        <w:pStyle w:val="ListParagraph"/>
        <w:jc w:val="right"/>
        <w:rPr>
          <w:rFonts w:ascii="Gill Sans MT" w:hAnsi="Gill Sans MT"/>
          <w:sz w:val="20"/>
        </w:rPr>
      </w:pPr>
    </w:p>
    <w:p w14:paraId="56B0CB5B" w14:textId="6038CCA9" w:rsidR="001E0F84" w:rsidRDefault="001E0F84" w:rsidP="001D32EE">
      <w:pPr>
        <w:pStyle w:val="ListParagraph"/>
        <w:jc w:val="right"/>
        <w:rPr>
          <w:rFonts w:ascii="Gill Sans MT" w:hAnsi="Gill Sans MT"/>
          <w:sz w:val="20"/>
        </w:rPr>
      </w:pPr>
    </w:p>
    <w:p w14:paraId="7E105D3C" w14:textId="77777777" w:rsidR="00456DE4" w:rsidRDefault="00456DE4" w:rsidP="001D32EE">
      <w:pPr>
        <w:pStyle w:val="ListParagraph"/>
        <w:jc w:val="right"/>
        <w:rPr>
          <w:rFonts w:ascii="Gill Sans MT" w:hAnsi="Gill Sans MT"/>
          <w:sz w:val="20"/>
        </w:rPr>
      </w:pPr>
    </w:p>
    <w:p w14:paraId="6E3DD437" w14:textId="55033512" w:rsidR="001E0F84" w:rsidRDefault="001E0F84" w:rsidP="001D32EE">
      <w:pPr>
        <w:pStyle w:val="ListParagraph"/>
        <w:jc w:val="right"/>
        <w:rPr>
          <w:rFonts w:ascii="Gill Sans MT" w:hAnsi="Gill Sans MT"/>
          <w:sz w:val="20"/>
        </w:rPr>
      </w:pPr>
    </w:p>
    <w:p w14:paraId="7717CD60" w14:textId="77777777" w:rsidR="001E0F84" w:rsidRPr="00FA6ABB" w:rsidRDefault="001E0F84" w:rsidP="001D32EE">
      <w:pPr>
        <w:pStyle w:val="ListParagraph"/>
        <w:jc w:val="right"/>
        <w:rPr>
          <w:rFonts w:ascii="Gill Sans MT" w:hAnsi="Gill Sans MT"/>
          <w:sz w:val="20"/>
        </w:rPr>
      </w:pPr>
    </w:p>
    <w:p w14:paraId="1E0BFCCE" w14:textId="77777777" w:rsidR="001D32EE" w:rsidRPr="00FA6ABB" w:rsidRDefault="001D32EE" w:rsidP="001D32EE">
      <w:pPr>
        <w:pStyle w:val="ListParagraph"/>
        <w:rPr>
          <w:rFonts w:ascii="Gill Sans MT" w:hAnsi="Gill Sans MT"/>
          <w:sz w:val="20"/>
        </w:rPr>
      </w:pPr>
    </w:p>
    <w:p w14:paraId="4CEE21D5" w14:textId="77777777" w:rsidR="001D32EE" w:rsidRPr="00FA6ABB" w:rsidRDefault="001D32EE" w:rsidP="001D32EE">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lastRenderedPageBreak/>
        <w:t>The diagram shows the market for vaccinations. Assume there are no external costs.</w:t>
      </w:r>
    </w:p>
    <w:p w14:paraId="6694CEA7" w14:textId="77777777" w:rsidR="001D32EE" w:rsidRPr="00FA6ABB" w:rsidRDefault="001D32EE" w:rsidP="001D32EE">
      <w:pPr>
        <w:pStyle w:val="ListParagraph"/>
        <w:rPr>
          <w:rFonts w:ascii="Gill Sans MT" w:hAnsi="Gill Sans MT"/>
          <w:b/>
          <w:sz w:val="20"/>
        </w:rPr>
      </w:pPr>
      <w:r w:rsidRPr="00FA6ABB">
        <w:rPr>
          <w:rFonts w:ascii="Calibri" w:hAnsi="Calibri"/>
          <w:b/>
          <w:bCs/>
          <w:noProof/>
          <w:sz w:val="28"/>
          <w:szCs w:val="28"/>
          <w:u w:val="single"/>
          <w:lang w:eastAsia="en-GB"/>
        </w:rPr>
        <w:drawing>
          <wp:anchor distT="0" distB="0" distL="114300" distR="114300" simplePos="0" relativeHeight="251658259" behindDoc="0" locked="0" layoutInCell="1" allowOverlap="1" wp14:anchorId="48CB58B2" wp14:editId="3C168A0B">
            <wp:simplePos x="0" y="0"/>
            <wp:positionH relativeFrom="column">
              <wp:posOffset>457201</wp:posOffset>
            </wp:positionH>
            <wp:positionV relativeFrom="paragraph">
              <wp:posOffset>83820</wp:posOffset>
            </wp:positionV>
            <wp:extent cx="4306642" cy="20288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9">
                      <a:extLst>
                        <a:ext uri="{28A0092B-C50C-407E-A947-70E740481C1C}">
                          <a14:useLocalDpi xmlns:a14="http://schemas.microsoft.com/office/drawing/2010/main" val="0"/>
                        </a:ext>
                      </a:extLst>
                    </a:blip>
                    <a:srcRect b="46860"/>
                    <a:stretch/>
                  </pic:blipFill>
                  <pic:spPr bwMode="auto">
                    <a:xfrm>
                      <a:off x="0" y="0"/>
                      <a:ext cx="4306642" cy="202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8DA8B" w14:textId="77777777" w:rsidR="001D32EE" w:rsidRPr="00FA6ABB" w:rsidRDefault="001D32EE" w:rsidP="001D32EE">
      <w:pPr>
        <w:pStyle w:val="ListParagraph"/>
        <w:rPr>
          <w:rFonts w:ascii="Gill Sans MT" w:hAnsi="Gill Sans MT"/>
          <w:b/>
          <w:sz w:val="20"/>
        </w:rPr>
      </w:pPr>
    </w:p>
    <w:p w14:paraId="35750CB2" w14:textId="77777777" w:rsidR="001D32EE" w:rsidRPr="00FA6ABB" w:rsidRDefault="001D32EE" w:rsidP="001D32EE">
      <w:pPr>
        <w:pStyle w:val="ListParagraph"/>
        <w:rPr>
          <w:rFonts w:ascii="Gill Sans MT" w:hAnsi="Gill Sans MT"/>
          <w:b/>
          <w:sz w:val="20"/>
        </w:rPr>
      </w:pPr>
    </w:p>
    <w:p w14:paraId="6674C86D" w14:textId="77777777" w:rsidR="001D32EE" w:rsidRPr="00FA6ABB" w:rsidRDefault="001D32EE" w:rsidP="001D32EE">
      <w:pPr>
        <w:pStyle w:val="ListParagraph"/>
        <w:rPr>
          <w:rFonts w:ascii="Gill Sans MT" w:hAnsi="Gill Sans MT"/>
          <w:b/>
          <w:sz w:val="20"/>
        </w:rPr>
      </w:pPr>
    </w:p>
    <w:p w14:paraId="2939ED8B" w14:textId="16DB5D11" w:rsidR="001D32EE" w:rsidRPr="00FA6ABB" w:rsidRDefault="001D32EE" w:rsidP="001D32EE">
      <w:pPr>
        <w:pStyle w:val="ListParagraph"/>
        <w:rPr>
          <w:rFonts w:ascii="Gill Sans MT" w:hAnsi="Gill Sans MT"/>
          <w:b/>
          <w:sz w:val="20"/>
        </w:rPr>
      </w:pPr>
    </w:p>
    <w:p w14:paraId="2E5AAF36" w14:textId="714A66BB" w:rsidR="001D32EE" w:rsidRPr="00FA6ABB" w:rsidRDefault="001D32EE" w:rsidP="001D32EE">
      <w:pPr>
        <w:pStyle w:val="ListParagraph"/>
        <w:rPr>
          <w:rFonts w:ascii="Gill Sans MT" w:hAnsi="Gill Sans MT"/>
          <w:b/>
          <w:sz w:val="20"/>
        </w:rPr>
      </w:pPr>
    </w:p>
    <w:p w14:paraId="6800698E" w14:textId="15802CFB" w:rsidR="001D32EE" w:rsidRPr="00FA6ABB" w:rsidRDefault="001D32EE" w:rsidP="001D32EE">
      <w:pPr>
        <w:pStyle w:val="ListParagraph"/>
        <w:rPr>
          <w:rFonts w:ascii="Gill Sans MT" w:hAnsi="Gill Sans MT"/>
          <w:b/>
          <w:sz w:val="20"/>
        </w:rPr>
      </w:pPr>
    </w:p>
    <w:p w14:paraId="72DE5C9A" w14:textId="3124C028" w:rsidR="001D32EE" w:rsidRPr="00FA6ABB" w:rsidRDefault="001D32EE" w:rsidP="001D32EE">
      <w:pPr>
        <w:pStyle w:val="ListParagraph"/>
        <w:rPr>
          <w:rFonts w:ascii="Gill Sans MT" w:hAnsi="Gill Sans MT"/>
          <w:b/>
          <w:sz w:val="20"/>
        </w:rPr>
      </w:pPr>
    </w:p>
    <w:p w14:paraId="57936EFD" w14:textId="068B14B3" w:rsidR="001D32EE" w:rsidRPr="00FA6ABB" w:rsidRDefault="001D32EE" w:rsidP="001D32EE">
      <w:pPr>
        <w:pStyle w:val="ListParagraph"/>
        <w:rPr>
          <w:rFonts w:ascii="Gill Sans MT" w:hAnsi="Gill Sans MT"/>
          <w:b/>
          <w:sz w:val="20"/>
        </w:rPr>
      </w:pPr>
    </w:p>
    <w:p w14:paraId="4E15C13E" w14:textId="4E54140F" w:rsidR="001D32EE" w:rsidRPr="00FA6ABB" w:rsidRDefault="001D32EE" w:rsidP="001D32EE">
      <w:pPr>
        <w:pStyle w:val="ListParagraph"/>
        <w:rPr>
          <w:rFonts w:ascii="Gill Sans MT" w:hAnsi="Gill Sans MT"/>
          <w:b/>
          <w:sz w:val="20"/>
        </w:rPr>
      </w:pPr>
    </w:p>
    <w:p w14:paraId="33A33F7E" w14:textId="77777777" w:rsidR="001D32EE" w:rsidRPr="00FA6ABB" w:rsidRDefault="001D32EE" w:rsidP="001D32EE">
      <w:pPr>
        <w:pStyle w:val="ListParagraph"/>
        <w:rPr>
          <w:rFonts w:ascii="Gill Sans MT" w:hAnsi="Gill Sans MT"/>
          <w:b/>
          <w:sz w:val="20"/>
        </w:rPr>
      </w:pPr>
    </w:p>
    <w:p w14:paraId="18C781B1" w14:textId="77777777" w:rsidR="001D32EE" w:rsidRPr="00FA6ABB" w:rsidRDefault="001D32EE" w:rsidP="001D32EE">
      <w:pPr>
        <w:pStyle w:val="ListParagraph"/>
        <w:rPr>
          <w:rFonts w:ascii="Gill Sans MT" w:hAnsi="Gill Sans MT"/>
          <w:b/>
          <w:sz w:val="20"/>
        </w:rPr>
      </w:pPr>
    </w:p>
    <w:p w14:paraId="38C730A1" w14:textId="4B1A814F" w:rsidR="001D32EE" w:rsidRPr="00FA6ABB" w:rsidRDefault="001D32EE" w:rsidP="001D32EE">
      <w:pPr>
        <w:pStyle w:val="ListParagraph"/>
        <w:rPr>
          <w:rFonts w:ascii="Gill Sans MT" w:hAnsi="Gill Sans MT"/>
          <w:b/>
          <w:sz w:val="20"/>
        </w:rPr>
      </w:pPr>
    </w:p>
    <w:p w14:paraId="4CA15559" w14:textId="0A9274AB" w:rsidR="001D32EE" w:rsidRPr="00FA6ABB" w:rsidRDefault="001D32EE" w:rsidP="001D32EE">
      <w:pPr>
        <w:pStyle w:val="ListParagraph"/>
        <w:rPr>
          <w:rFonts w:ascii="Gill Sans MT" w:hAnsi="Gill Sans MT"/>
          <w:b/>
          <w:sz w:val="20"/>
        </w:rPr>
      </w:pPr>
    </w:p>
    <w:p w14:paraId="64540E66" w14:textId="217A4DAD" w:rsidR="001D32EE" w:rsidRPr="00FA6ABB" w:rsidRDefault="001D32EE" w:rsidP="001D32EE">
      <w:pPr>
        <w:pStyle w:val="ListParagraph"/>
        <w:rPr>
          <w:rFonts w:ascii="Gill Sans MT" w:hAnsi="Gill Sans MT"/>
          <w:b/>
          <w:sz w:val="20"/>
        </w:rPr>
      </w:pPr>
    </w:p>
    <w:p w14:paraId="07B93B72"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Which of the following is true?</w:t>
      </w:r>
    </w:p>
    <w:p w14:paraId="682A3677" w14:textId="77777777" w:rsidR="001D32EE" w:rsidRPr="00FA6ABB" w:rsidRDefault="001D32EE" w:rsidP="001D32EE">
      <w:pPr>
        <w:pStyle w:val="ListParagraph"/>
        <w:rPr>
          <w:rFonts w:ascii="Gill Sans MT" w:hAnsi="Gill Sans MT"/>
          <w:b/>
          <w:sz w:val="20"/>
        </w:rPr>
      </w:pPr>
    </w:p>
    <w:p w14:paraId="367859F5"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 xml:space="preserve">The </w:t>
      </w:r>
      <w:proofErr w:type="gramStart"/>
      <w:r w:rsidRPr="00FA6ABB">
        <w:rPr>
          <w:rFonts w:ascii="Gill Sans MT" w:hAnsi="Gill Sans MT"/>
          <w:sz w:val="20"/>
        </w:rPr>
        <w:t>free market</w:t>
      </w:r>
      <w:proofErr w:type="gramEnd"/>
      <w:r w:rsidRPr="00FA6ABB">
        <w:rPr>
          <w:rFonts w:ascii="Gill Sans MT" w:hAnsi="Gill Sans MT"/>
          <w:sz w:val="20"/>
        </w:rPr>
        <w:t xml:space="preserve"> equilibrium quantity exceeds the social optimum quantity</w:t>
      </w:r>
    </w:p>
    <w:p w14:paraId="421FE6F8"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B</w:t>
      </w:r>
      <w:r w:rsidRPr="00FA6ABB">
        <w:rPr>
          <w:rFonts w:ascii="Gill Sans MT" w:hAnsi="Gill Sans MT"/>
          <w:sz w:val="20"/>
        </w:rPr>
        <w:tab/>
        <w:t>The area of welfare loss is XTYZ</w:t>
      </w:r>
    </w:p>
    <w:p w14:paraId="5CEC7F33"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C</w:t>
      </w:r>
      <w:r w:rsidRPr="00FA6ABB">
        <w:rPr>
          <w:rFonts w:ascii="Gill Sans MT" w:hAnsi="Gill Sans MT"/>
          <w:sz w:val="20"/>
        </w:rPr>
        <w:tab/>
        <w:t xml:space="preserve">An increase in quantity from the </w:t>
      </w:r>
      <w:proofErr w:type="gramStart"/>
      <w:r w:rsidRPr="00FA6ABB">
        <w:rPr>
          <w:rFonts w:ascii="Gill Sans MT" w:hAnsi="Gill Sans MT"/>
          <w:sz w:val="20"/>
        </w:rPr>
        <w:t>free market</w:t>
      </w:r>
      <w:proofErr w:type="gramEnd"/>
      <w:r w:rsidRPr="00FA6ABB">
        <w:rPr>
          <w:rFonts w:ascii="Gill Sans MT" w:hAnsi="Gill Sans MT"/>
          <w:sz w:val="20"/>
        </w:rPr>
        <w:t xml:space="preserve"> equilibrium will lead to a net welfare gain</w:t>
      </w:r>
    </w:p>
    <w:p w14:paraId="77D8AFD3"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D</w:t>
      </w:r>
      <w:r w:rsidRPr="00FA6ABB">
        <w:rPr>
          <w:rFonts w:ascii="Gill Sans MT" w:hAnsi="Gill Sans MT"/>
          <w:sz w:val="20"/>
        </w:rPr>
        <w:tab/>
        <w:t xml:space="preserve">At the </w:t>
      </w:r>
      <w:proofErr w:type="gramStart"/>
      <w:r w:rsidRPr="00FA6ABB">
        <w:rPr>
          <w:rFonts w:ascii="Gill Sans MT" w:hAnsi="Gill Sans MT"/>
          <w:sz w:val="20"/>
        </w:rPr>
        <w:t>free market</w:t>
      </w:r>
      <w:proofErr w:type="gramEnd"/>
      <w:r w:rsidRPr="00FA6ABB">
        <w:rPr>
          <w:rFonts w:ascii="Gill Sans MT" w:hAnsi="Gill Sans MT"/>
          <w:sz w:val="20"/>
        </w:rPr>
        <w:t xml:space="preserve"> equilibrium quantity, marginal social cost exceeds marginal social benefit</w:t>
      </w:r>
    </w:p>
    <w:p w14:paraId="4EDE2BDC" w14:textId="77777777" w:rsidR="001D32EE" w:rsidRPr="00FA6ABB" w:rsidRDefault="001D32EE" w:rsidP="001D32EE">
      <w:pPr>
        <w:pStyle w:val="ListParagraph"/>
        <w:jc w:val="right"/>
        <w:rPr>
          <w:rFonts w:ascii="Gill Sans MT" w:hAnsi="Gill Sans MT"/>
          <w:sz w:val="20"/>
        </w:rPr>
      </w:pPr>
      <w:r w:rsidRPr="00FA6ABB">
        <w:rPr>
          <w:rFonts w:ascii="Gill Sans MT" w:hAnsi="Gill Sans MT"/>
          <w:sz w:val="20"/>
        </w:rPr>
        <w:t>[1]</w:t>
      </w:r>
    </w:p>
    <w:p w14:paraId="3C457AA7" w14:textId="77777777" w:rsidR="001D32EE" w:rsidRPr="00FA6ABB" w:rsidRDefault="001D32EE" w:rsidP="001D32EE">
      <w:pPr>
        <w:pStyle w:val="ListParagraph"/>
        <w:jc w:val="right"/>
        <w:rPr>
          <w:rFonts w:ascii="Gill Sans MT" w:hAnsi="Gill Sans MT"/>
          <w:sz w:val="20"/>
        </w:rPr>
      </w:pPr>
    </w:p>
    <w:p w14:paraId="507F2971" w14:textId="77777777" w:rsidR="001D32EE" w:rsidRPr="00FA6ABB" w:rsidRDefault="001D32EE" w:rsidP="001D32EE">
      <w:pPr>
        <w:pStyle w:val="ListParagraph"/>
        <w:jc w:val="right"/>
        <w:rPr>
          <w:rFonts w:ascii="Gill Sans MT" w:hAnsi="Gill Sans MT"/>
          <w:sz w:val="20"/>
        </w:rPr>
      </w:pPr>
    </w:p>
    <w:p w14:paraId="3965A68C" w14:textId="77777777" w:rsidR="001D32EE" w:rsidRPr="00FA6ABB" w:rsidRDefault="001D32EE" w:rsidP="001D32EE">
      <w:pPr>
        <w:pStyle w:val="ListParagraph"/>
        <w:jc w:val="right"/>
        <w:rPr>
          <w:rFonts w:ascii="Gill Sans MT" w:hAnsi="Gill Sans MT"/>
          <w:sz w:val="20"/>
        </w:rPr>
      </w:pPr>
    </w:p>
    <w:p w14:paraId="0BB3222D" w14:textId="77777777" w:rsidR="001D32EE" w:rsidRPr="00FA6ABB" w:rsidRDefault="001D32EE" w:rsidP="001D32EE">
      <w:pPr>
        <w:pStyle w:val="ListParagraph"/>
        <w:rPr>
          <w:rFonts w:ascii="Gill Sans MT" w:hAnsi="Gill Sans MT"/>
          <w:sz w:val="20"/>
        </w:rPr>
      </w:pPr>
    </w:p>
    <w:p w14:paraId="7232DF9A" w14:textId="77777777" w:rsidR="001D32EE" w:rsidRPr="00FA6ABB" w:rsidRDefault="001D32EE" w:rsidP="001D32EE">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The diagram shows the market for university education. Assume there are no external costs.</w:t>
      </w:r>
    </w:p>
    <w:p w14:paraId="24B90D2F" w14:textId="77777777" w:rsidR="001D32EE" w:rsidRPr="00FA6ABB" w:rsidRDefault="001D32EE" w:rsidP="001D32EE">
      <w:pPr>
        <w:pStyle w:val="ListParagraph"/>
        <w:rPr>
          <w:rFonts w:ascii="Gill Sans MT" w:hAnsi="Gill Sans MT"/>
          <w:sz w:val="20"/>
        </w:rPr>
      </w:pPr>
    </w:p>
    <w:p w14:paraId="6A3B8FD3" w14:textId="77777777" w:rsidR="001D32EE" w:rsidRPr="00FA6ABB" w:rsidRDefault="001D32EE" w:rsidP="001D32EE">
      <w:pPr>
        <w:pStyle w:val="ListParagraph"/>
        <w:rPr>
          <w:rFonts w:ascii="Gill Sans MT" w:hAnsi="Gill Sans MT"/>
          <w:sz w:val="20"/>
        </w:rPr>
      </w:pPr>
      <w:r w:rsidRPr="00FA6ABB">
        <w:rPr>
          <w:rFonts w:ascii="Calibri" w:hAnsi="Calibri"/>
          <w:b/>
          <w:bCs/>
          <w:noProof/>
          <w:sz w:val="28"/>
          <w:szCs w:val="28"/>
          <w:u w:val="single"/>
          <w:lang w:eastAsia="en-GB"/>
        </w:rPr>
        <w:drawing>
          <wp:anchor distT="0" distB="0" distL="114300" distR="114300" simplePos="0" relativeHeight="251658260" behindDoc="0" locked="0" layoutInCell="1" allowOverlap="1" wp14:anchorId="47BA989E" wp14:editId="5C7DD052">
            <wp:simplePos x="0" y="0"/>
            <wp:positionH relativeFrom="column">
              <wp:posOffset>457200</wp:posOffset>
            </wp:positionH>
            <wp:positionV relativeFrom="paragraph">
              <wp:posOffset>635</wp:posOffset>
            </wp:positionV>
            <wp:extent cx="4410075" cy="2409825"/>
            <wp:effectExtent l="0" t="0" r="9525" b="952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10">
                      <a:extLst>
                        <a:ext uri="{28A0092B-C50C-407E-A947-70E740481C1C}">
                          <a14:useLocalDpi xmlns:a14="http://schemas.microsoft.com/office/drawing/2010/main" val="0"/>
                        </a:ext>
                      </a:extLst>
                    </a:blip>
                    <a:srcRect b="38293"/>
                    <a:stretch/>
                  </pic:blipFill>
                  <pic:spPr bwMode="auto">
                    <a:xfrm>
                      <a:off x="0" y="0"/>
                      <a:ext cx="4410075" cy="240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983FF" w14:textId="77777777" w:rsidR="001D32EE" w:rsidRPr="00FA6ABB" w:rsidRDefault="001D32EE" w:rsidP="001D32EE">
      <w:pPr>
        <w:pStyle w:val="ListParagraph"/>
        <w:rPr>
          <w:rFonts w:ascii="Gill Sans MT" w:hAnsi="Gill Sans MT"/>
          <w:sz w:val="20"/>
        </w:rPr>
      </w:pPr>
    </w:p>
    <w:p w14:paraId="2A198828" w14:textId="77777777" w:rsidR="001D32EE" w:rsidRPr="00FA6ABB" w:rsidRDefault="001D32EE" w:rsidP="001D32EE">
      <w:pPr>
        <w:pStyle w:val="ListParagraph"/>
        <w:rPr>
          <w:rFonts w:ascii="Gill Sans MT" w:hAnsi="Gill Sans MT"/>
          <w:sz w:val="20"/>
        </w:rPr>
      </w:pPr>
    </w:p>
    <w:p w14:paraId="30893B0D" w14:textId="77777777" w:rsidR="001D32EE" w:rsidRPr="00FA6ABB" w:rsidRDefault="001D32EE" w:rsidP="001D32EE">
      <w:pPr>
        <w:pStyle w:val="ListParagraph"/>
        <w:rPr>
          <w:rFonts w:ascii="Gill Sans MT" w:hAnsi="Gill Sans MT"/>
          <w:sz w:val="20"/>
        </w:rPr>
      </w:pPr>
    </w:p>
    <w:p w14:paraId="1BAB375E" w14:textId="77777777" w:rsidR="001D32EE" w:rsidRPr="00FA6ABB" w:rsidRDefault="001D32EE" w:rsidP="001D32EE">
      <w:pPr>
        <w:pStyle w:val="ListParagraph"/>
        <w:rPr>
          <w:rFonts w:ascii="Gill Sans MT" w:hAnsi="Gill Sans MT"/>
          <w:sz w:val="20"/>
        </w:rPr>
      </w:pPr>
    </w:p>
    <w:p w14:paraId="1277DC3B" w14:textId="77777777" w:rsidR="001D32EE" w:rsidRPr="00FA6ABB" w:rsidRDefault="001D32EE" w:rsidP="001D32EE">
      <w:pPr>
        <w:pStyle w:val="ListParagraph"/>
        <w:rPr>
          <w:rFonts w:ascii="Gill Sans MT" w:hAnsi="Gill Sans MT"/>
          <w:sz w:val="20"/>
        </w:rPr>
      </w:pPr>
    </w:p>
    <w:p w14:paraId="1B487710" w14:textId="77777777" w:rsidR="001D32EE" w:rsidRPr="00FA6ABB" w:rsidRDefault="001D32EE" w:rsidP="001D32EE">
      <w:pPr>
        <w:pStyle w:val="ListParagraph"/>
        <w:rPr>
          <w:rFonts w:ascii="Gill Sans MT" w:hAnsi="Gill Sans MT"/>
          <w:sz w:val="20"/>
        </w:rPr>
      </w:pPr>
    </w:p>
    <w:p w14:paraId="460C5A0F" w14:textId="77777777" w:rsidR="001D32EE" w:rsidRPr="00FA6ABB" w:rsidRDefault="001D32EE" w:rsidP="001D32EE">
      <w:pPr>
        <w:pStyle w:val="ListParagraph"/>
        <w:rPr>
          <w:rFonts w:ascii="Gill Sans MT" w:hAnsi="Gill Sans MT"/>
          <w:sz w:val="20"/>
        </w:rPr>
      </w:pPr>
    </w:p>
    <w:p w14:paraId="62E7C298" w14:textId="77777777" w:rsidR="001D32EE" w:rsidRPr="00FA6ABB" w:rsidRDefault="001D32EE" w:rsidP="001D32EE">
      <w:pPr>
        <w:pStyle w:val="ListParagraph"/>
        <w:rPr>
          <w:rFonts w:ascii="Gill Sans MT" w:hAnsi="Gill Sans MT"/>
          <w:sz w:val="20"/>
        </w:rPr>
      </w:pPr>
    </w:p>
    <w:p w14:paraId="7021368E" w14:textId="77777777" w:rsidR="001D32EE" w:rsidRPr="00FA6ABB" w:rsidRDefault="001D32EE" w:rsidP="001D32EE">
      <w:pPr>
        <w:pStyle w:val="ListParagraph"/>
        <w:rPr>
          <w:rFonts w:ascii="Gill Sans MT" w:hAnsi="Gill Sans MT"/>
          <w:sz w:val="20"/>
        </w:rPr>
      </w:pPr>
    </w:p>
    <w:p w14:paraId="4536D0A9" w14:textId="77777777" w:rsidR="001D32EE" w:rsidRPr="00FA6ABB" w:rsidRDefault="001D32EE" w:rsidP="001D32EE">
      <w:pPr>
        <w:pStyle w:val="ListParagraph"/>
        <w:rPr>
          <w:rFonts w:ascii="Gill Sans MT" w:hAnsi="Gill Sans MT"/>
          <w:sz w:val="20"/>
        </w:rPr>
      </w:pPr>
    </w:p>
    <w:p w14:paraId="62EFAC99" w14:textId="77777777" w:rsidR="001D32EE" w:rsidRPr="00FA6ABB" w:rsidRDefault="001D32EE" w:rsidP="001D32EE">
      <w:pPr>
        <w:pStyle w:val="ListParagraph"/>
        <w:rPr>
          <w:rFonts w:ascii="Gill Sans MT" w:hAnsi="Gill Sans MT"/>
          <w:sz w:val="20"/>
        </w:rPr>
      </w:pPr>
    </w:p>
    <w:p w14:paraId="1FBD552E" w14:textId="77777777" w:rsidR="001D32EE" w:rsidRPr="00FA6ABB" w:rsidRDefault="001D32EE" w:rsidP="001D32EE">
      <w:pPr>
        <w:pStyle w:val="ListParagraph"/>
        <w:rPr>
          <w:rFonts w:ascii="Gill Sans MT" w:hAnsi="Gill Sans MT"/>
          <w:sz w:val="20"/>
        </w:rPr>
      </w:pPr>
    </w:p>
    <w:p w14:paraId="3D799942" w14:textId="77777777" w:rsidR="001D32EE" w:rsidRPr="00FA6ABB" w:rsidRDefault="001D32EE" w:rsidP="001D32EE">
      <w:pPr>
        <w:pStyle w:val="ListParagraph"/>
        <w:rPr>
          <w:rFonts w:ascii="Gill Sans MT" w:hAnsi="Gill Sans MT"/>
          <w:sz w:val="20"/>
        </w:rPr>
      </w:pPr>
    </w:p>
    <w:p w14:paraId="7CF940C1" w14:textId="77777777" w:rsidR="001D32EE" w:rsidRPr="00FA6ABB" w:rsidRDefault="001D32EE" w:rsidP="001D32EE">
      <w:pPr>
        <w:pStyle w:val="ListParagraph"/>
        <w:rPr>
          <w:rFonts w:ascii="Gill Sans MT" w:hAnsi="Gill Sans MT"/>
          <w:sz w:val="20"/>
        </w:rPr>
      </w:pPr>
    </w:p>
    <w:p w14:paraId="01362CC5" w14:textId="77777777" w:rsidR="001D32EE" w:rsidRPr="00FA6ABB" w:rsidRDefault="001D32EE" w:rsidP="001D32EE">
      <w:pPr>
        <w:pStyle w:val="ListParagraph"/>
        <w:rPr>
          <w:rFonts w:ascii="Gill Sans MT" w:hAnsi="Gill Sans MT"/>
          <w:sz w:val="20"/>
        </w:rPr>
      </w:pPr>
    </w:p>
    <w:p w14:paraId="16603066" w14:textId="77777777" w:rsidR="001D32EE" w:rsidRPr="00FA6ABB" w:rsidRDefault="001D32EE" w:rsidP="001D32EE">
      <w:pPr>
        <w:pStyle w:val="ListParagraph"/>
        <w:rPr>
          <w:rFonts w:ascii="Gill Sans MT" w:hAnsi="Gill Sans MT"/>
          <w:sz w:val="20"/>
        </w:rPr>
      </w:pPr>
    </w:p>
    <w:p w14:paraId="032D80B1"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Which of the following is true?</w:t>
      </w:r>
    </w:p>
    <w:p w14:paraId="03AEB7CC" w14:textId="77777777" w:rsidR="001D32EE" w:rsidRPr="00FA6ABB" w:rsidRDefault="001D32EE" w:rsidP="001D32EE">
      <w:pPr>
        <w:pStyle w:val="ListParagraph"/>
        <w:rPr>
          <w:rFonts w:ascii="Gill Sans MT" w:hAnsi="Gill Sans MT"/>
          <w:sz w:val="20"/>
        </w:rPr>
      </w:pPr>
    </w:p>
    <w:p w14:paraId="60CDAC65"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A</w:t>
      </w:r>
      <w:r w:rsidRPr="00FA6ABB">
        <w:rPr>
          <w:rFonts w:ascii="Gill Sans MT" w:hAnsi="Gill Sans MT"/>
          <w:sz w:val="20"/>
        </w:rPr>
        <w:tab/>
        <w:t xml:space="preserve">The </w:t>
      </w:r>
      <w:proofErr w:type="gramStart"/>
      <w:r w:rsidRPr="00FA6ABB">
        <w:rPr>
          <w:rFonts w:ascii="Gill Sans MT" w:hAnsi="Gill Sans MT"/>
          <w:sz w:val="20"/>
        </w:rPr>
        <w:t>free market</w:t>
      </w:r>
      <w:proofErr w:type="gramEnd"/>
      <w:r w:rsidRPr="00FA6ABB">
        <w:rPr>
          <w:rFonts w:ascii="Gill Sans MT" w:hAnsi="Gill Sans MT"/>
          <w:sz w:val="20"/>
        </w:rPr>
        <w:t xml:space="preserve"> equilibrium quantity exceeds the social optimum quantity</w:t>
      </w:r>
    </w:p>
    <w:p w14:paraId="4D5B7603"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B</w:t>
      </w:r>
      <w:r w:rsidRPr="00FA6ABB">
        <w:rPr>
          <w:rFonts w:ascii="Gill Sans MT" w:hAnsi="Gill Sans MT"/>
          <w:sz w:val="20"/>
        </w:rPr>
        <w:tab/>
        <w:t>There is market failure at quantity Qe</w:t>
      </w:r>
    </w:p>
    <w:p w14:paraId="48CB2370"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C</w:t>
      </w:r>
      <w:r w:rsidRPr="00FA6ABB">
        <w:rPr>
          <w:rFonts w:ascii="Gill Sans MT" w:hAnsi="Gill Sans MT"/>
          <w:sz w:val="20"/>
        </w:rPr>
        <w:tab/>
        <w:t>The triangle of welfare gain is XYV</w:t>
      </w:r>
    </w:p>
    <w:p w14:paraId="341B4B11" w14:textId="77777777" w:rsidR="001D32EE" w:rsidRPr="00FA6ABB" w:rsidRDefault="001D32EE" w:rsidP="001D32EE">
      <w:pPr>
        <w:pStyle w:val="ListParagraph"/>
        <w:rPr>
          <w:rFonts w:ascii="Gill Sans MT" w:hAnsi="Gill Sans MT"/>
          <w:sz w:val="20"/>
        </w:rPr>
      </w:pPr>
      <w:r w:rsidRPr="00FA6ABB">
        <w:rPr>
          <w:rFonts w:ascii="Gill Sans MT" w:hAnsi="Gill Sans MT"/>
          <w:sz w:val="20"/>
        </w:rPr>
        <w:t>D</w:t>
      </w:r>
      <w:r w:rsidRPr="00FA6ABB">
        <w:rPr>
          <w:rFonts w:ascii="Gill Sans MT" w:hAnsi="Gill Sans MT"/>
          <w:sz w:val="20"/>
        </w:rPr>
        <w:tab/>
        <w:t>The marginal external benefit remains constant at all quantities</w:t>
      </w:r>
    </w:p>
    <w:p w14:paraId="161B9AAD" w14:textId="672ED3E8" w:rsidR="001D32EE" w:rsidRDefault="001D32EE" w:rsidP="001D32EE">
      <w:pPr>
        <w:pStyle w:val="ListParagraph"/>
        <w:jc w:val="right"/>
        <w:rPr>
          <w:rFonts w:ascii="Gill Sans MT" w:hAnsi="Gill Sans MT"/>
          <w:sz w:val="20"/>
        </w:rPr>
      </w:pPr>
      <w:r w:rsidRPr="00FA6ABB">
        <w:rPr>
          <w:rFonts w:ascii="Gill Sans MT" w:hAnsi="Gill Sans MT"/>
          <w:sz w:val="20"/>
        </w:rPr>
        <w:t>[1]</w:t>
      </w:r>
    </w:p>
    <w:p w14:paraId="0A846B30" w14:textId="1510C63D" w:rsidR="001E0F84" w:rsidRDefault="001E0F84" w:rsidP="001D32EE">
      <w:pPr>
        <w:pStyle w:val="ListParagraph"/>
        <w:jc w:val="right"/>
        <w:rPr>
          <w:rFonts w:ascii="Gill Sans MT" w:hAnsi="Gill Sans MT"/>
          <w:sz w:val="20"/>
        </w:rPr>
      </w:pPr>
    </w:p>
    <w:p w14:paraId="3F91D5AC" w14:textId="58BEF436" w:rsidR="001E0F84" w:rsidRDefault="001E0F84" w:rsidP="001D32EE">
      <w:pPr>
        <w:pStyle w:val="ListParagraph"/>
        <w:jc w:val="right"/>
        <w:rPr>
          <w:rFonts w:ascii="Gill Sans MT" w:hAnsi="Gill Sans MT"/>
          <w:sz w:val="20"/>
        </w:rPr>
      </w:pPr>
    </w:p>
    <w:p w14:paraId="30AB9575" w14:textId="65A7314D" w:rsidR="001E0F84" w:rsidRDefault="001E0F84" w:rsidP="001D32EE">
      <w:pPr>
        <w:pStyle w:val="ListParagraph"/>
        <w:jc w:val="right"/>
        <w:rPr>
          <w:rFonts w:ascii="Gill Sans MT" w:hAnsi="Gill Sans MT"/>
          <w:sz w:val="20"/>
        </w:rPr>
      </w:pPr>
    </w:p>
    <w:p w14:paraId="5A1B5035" w14:textId="77777777" w:rsidR="003113CE" w:rsidRDefault="003113CE" w:rsidP="001D32EE">
      <w:pPr>
        <w:pStyle w:val="ListParagraph"/>
        <w:jc w:val="right"/>
        <w:rPr>
          <w:rFonts w:ascii="Gill Sans MT" w:hAnsi="Gill Sans MT"/>
          <w:sz w:val="20"/>
        </w:rPr>
      </w:pPr>
    </w:p>
    <w:p w14:paraId="052F46BE" w14:textId="01DEC73F" w:rsidR="001E0F84" w:rsidRPr="00FA6ABB" w:rsidRDefault="001E0F84" w:rsidP="001D32EE">
      <w:pPr>
        <w:pStyle w:val="ListParagraph"/>
        <w:jc w:val="right"/>
        <w:rPr>
          <w:rFonts w:ascii="Gill Sans MT" w:hAnsi="Gill Sans MT"/>
          <w:sz w:val="20"/>
        </w:rPr>
      </w:pPr>
    </w:p>
    <w:p w14:paraId="476D62A0" w14:textId="10AFF467" w:rsidR="003113CE" w:rsidRDefault="003113CE" w:rsidP="003113CE">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lastRenderedPageBreak/>
        <w:t xml:space="preserve">The </w:t>
      </w:r>
      <w:r w:rsidR="004B6746">
        <w:rPr>
          <w:rFonts w:ascii="Gill Sans MT" w:hAnsi="Gill Sans MT"/>
          <w:sz w:val="20"/>
        </w:rPr>
        <w:t>t</w:t>
      </w:r>
      <w:r w:rsidR="000167D1">
        <w:rPr>
          <w:rFonts w:ascii="Gill Sans MT" w:hAnsi="Gill Sans MT"/>
          <w:sz w:val="20"/>
        </w:rPr>
        <w:t xml:space="preserve">able below shows the private and external costs for four products. Which product, </w:t>
      </w:r>
      <w:r w:rsidR="000167D1">
        <w:rPr>
          <w:rFonts w:ascii="Gill Sans MT" w:hAnsi="Gill Sans MT"/>
          <w:b/>
          <w:bCs/>
          <w:sz w:val="20"/>
        </w:rPr>
        <w:t xml:space="preserve">A, B, C </w:t>
      </w:r>
      <w:r w:rsidR="000167D1">
        <w:rPr>
          <w:rFonts w:ascii="Gill Sans MT" w:hAnsi="Gill Sans MT"/>
          <w:sz w:val="20"/>
        </w:rPr>
        <w:t xml:space="preserve">or </w:t>
      </w:r>
      <w:r w:rsidR="000167D1">
        <w:rPr>
          <w:rFonts w:ascii="Gill Sans MT" w:hAnsi="Gill Sans MT"/>
          <w:b/>
          <w:bCs/>
          <w:sz w:val="20"/>
        </w:rPr>
        <w:t>D</w:t>
      </w:r>
      <w:r w:rsidR="004B6746">
        <w:rPr>
          <w:rFonts w:ascii="Gill Sans MT" w:hAnsi="Gill Sans MT"/>
          <w:b/>
          <w:bCs/>
          <w:sz w:val="20"/>
        </w:rPr>
        <w:t>,</w:t>
      </w:r>
      <w:r w:rsidR="004B6746">
        <w:rPr>
          <w:rFonts w:ascii="Gill Sans MT" w:hAnsi="Gill Sans MT"/>
          <w:sz w:val="20"/>
        </w:rPr>
        <w:t xml:space="preserve"> has a market price which takes </w:t>
      </w:r>
      <w:r w:rsidR="004B6746">
        <w:rPr>
          <w:rFonts w:ascii="Gill Sans MT" w:hAnsi="Gill Sans MT"/>
          <w:b/>
          <w:bCs/>
          <w:sz w:val="20"/>
        </w:rPr>
        <w:t xml:space="preserve">least </w:t>
      </w:r>
      <w:r w:rsidR="004B6746">
        <w:rPr>
          <w:rFonts w:ascii="Gill Sans MT" w:hAnsi="Gill Sans MT"/>
          <w:sz w:val="20"/>
        </w:rPr>
        <w:t>account of negative externalities?</w:t>
      </w:r>
    </w:p>
    <w:p w14:paraId="09CDF67B" w14:textId="096C095D" w:rsidR="000167D1" w:rsidRDefault="004B6746" w:rsidP="000167D1">
      <w:pPr>
        <w:spacing w:after="0" w:line="240" w:lineRule="auto"/>
        <w:rPr>
          <w:rFonts w:ascii="Gill Sans MT" w:hAnsi="Gill Sans MT"/>
          <w:sz w:val="20"/>
        </w:rPr>
      </w:pPr>
      <w:r>
        <w:rPr>
          <w:noProof/>
          <w:sz w:val="28"/>
          <w:lang w:eastAsia="en-GB"/>
        </w:rPr>
        <w:drawing>
          <wp:anchor distT="0" distB="0" distL="114300" distR="114300" simplePos="0" relativeHeight="251658261" behindDoc="1" locked="0" layoutInCell="1" allowOverlap="1" wp14:anchorId="7B31A0BC" wp14:editId="2FF762C5">
            <wp:simplePos x="0" y="0"/>
            <wp:positionH relativeFrom="margin">
              <wp:align>center</wp:align>
            </wp:positionH>
            <wp:positionV relativeFrom="paragraph">
              <wp:posOffset>124460</wp:posOffset>
            </wp:positionV>
            <wp:extent cx="4905375" cy="2146935"/>
            <wp:effectExtent l="0" t="0" r="9525" b="5715"/>
            <wp:wrapTight wrapText="bothSides">
              <wp:wrapPolygon edited="0">
                <wp:start x="0" y="0"/>
                <wp:lineTo x="0" y="21466"/>
                <wp:lineTo x="21558" y="21466"/>
                <wp:lineTo x="2155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9327" r="11033"/>
                    <a:stretch/>
                  </pic:blipFill>
                  <pic:spPr bwMode="auto">
                    <a:xfrm>
                      <a:off x="0" y="0"/>
                      <a:ext cx="4905375" cy="2146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2C82F4" w14:textId="5AA88D8D" w:rsidR="000167D1" w:rsidRDefault="000167D1" w:rsidP="000167D1">
      <w:pPr>
        <w:spacing w:after="0" w:line="240" w:lineRule="auto"/>
        <w:rPr>
          <w:rFonts w:ascii="Gill Sans MT" w:hAnsi="Gill Sans MT"/>
          <w:sz w:val="20"/>
        </w:rPr>
      </w:pPr>
    </w:p>
    <w:p w14:paraId="0F4B3BEF" w14:textId="6D4FEA9F" w:rsidR="000167D1" w:rsidRDefault="000167D1" w:rsidP="000167D1">
      <w:pPr>
        <w:spacing w:after="0" w:line="240" w:lineRule="auto"/>
        <w:rPr>
          <w:rFonts w:ascii="Gill Sans MT" w:hAnsi="Gill Sans MT"/>
          <w:sz w:val="20"/>
        </w:rPr>
      </w:pPr>
    </w:p>
    <w:p w14:paraId="4021ABF5" w14:textId="7D6FD233" w:rsidR="000167D1" w:rsidRDefault="000167D1" w:rsidP="000167D1">
      <w:pPr>
        <w:spacing w:after="0" w:line="240" w:lineRule="auto"/>
        <w:rPr>
          <w:rFonts w:ascii="Gill Sans MT" w:hAnsi="Gill Sans MT"/>
          <w:sz w:val="20"/>
        </w:rPr>
      </w:pPr>
    </w:p>
    <w:p w14:paraId="20A49582" w14:textId="698BD9C1" w:rsidR="000167D1" w:rsidRDefault="000167D1" w:rsidP="000167D1">
      <w:pPr>
        <w:spacing w:after="0" w:line="240" w:lineRule="auto"/>
        <w:rPr>
          <w:rFonts w:ascii="Gill Sans MT" w:hAnsi="Gill Sans MT"/>
          <w:sz w:val="20"/>
        </w:rPr>
      </w:pPr>
    </w:p>
    <w:p w14:paraId="0C4AEE08" w14:textId="63B67BC1" w:rsidR="000167D1" w:rsidRDefault="000167D1" w:rsidP="000167D1">
      <w:pPr>
        <w:spacing w:after="0" w:line="240" w:lineRule="auto"/>
        <w:rPr>
          <w:rFonts w:ascii="Gill Sans MT" w:hAnsi="Gill Sans MT"/>
          <w:sz w:val="20"/>
        </w:rPr>
      </w:pPr>
    </w:p>
    <w:p w14:paraId="07EE4343" w14:textId="5A971E68" w:rsidR="000167D1" w:rsidRDefault="000167D1" w:rsidP="000167D1">
      <w:pPr>
        <w:spacing w:after="0" w:line="240" w:lineRule="auto"/>
        <w:rPr>
          <w:rFonts w:ascii="Gill Sans MT" w:hAnsi="Gill Sans MT"/>
          <w:sz w:val="20"/>
        </w:rPr>
      </w:pPr>
    </w:p>
    <w:p w14:paraId="7276570B" w14:textId="02833FC2" w:rsidR="000167D1" w:rsidRDefault="000167D1" w:rsidP="000167D1">
      <w:pPr>
        <w:spacing w:after="0" w:line="240" w:lineRule="auto"/>
        <w:rPr>
          <w:rFonts w:ascii="Gill Sans MT" w:hAnsi="Gill Sans MT"/>
          <w:sz w:val="20"/>
        </w:rPr>
      </w:pPr>
    </w:p>
    <w:p w14:paraId="0031B70B" w14:textId="50B90E22" w:rsidR="004B6746" w:rsidRDefault="004B6746" w:rsidP="000167D1">
      <w:pPr>
        <w:spacing w:after="0" w:line="240" w:lineRule="auto"/>
        <w:rPr>
          <w:rFonts w:ascii="Gill Sans MT" w:hAnsi="Gill Sans MT"/>
          <w:sz w:val="20"/>
        </w:rPr>
      </w:pPr>
    </w:p>
    <w:p w14:paraId="66601500" w14:textId="0F129B5C" w:rsidR="004B6746" w:rsidRDefault="004B6746" w:rsidP="000167D1">
      <w:pPr>
        <w:spacing w:after="0" w:line="240" w:lineRule="auto"/>
        <w:rPr>
          <w:rFonts w:ascii="Gill Sans MT" w:hAnsi="Gill Sans MT"/>
          <w:sz w:val="20"/>
        </w:rPr>
      </w:pPr>
    </w:p>
    <w:p w14:paraId="57DEE3A6" w14:textId="1CD03F3C" w:rsidR="004B6746" w:rsidRDefault="004B6746" w:rsidP="000167D1">
      <w:pPr>
        <w:spacing w:after="0" w:line="240" w:lineRule="auto"/>
        <w:rPr>
          <w:rFonts w:ascii="Gill Sans MT" w:hAnsi="Gill Sans MT"/>
          <w:sz w:val="20"/>
        </w:rPr>
      </w:pPr>
    </w:p>
    <w:p w14:paraId="7C1691CC" w14:textId="08E4375F" w:rsidR="004B6746" w:rsidRDefault="004B6746" w:rsidP="000167D1">
      <w:pPr>
        <w:spacing w:after="0" w:line="240" w:lineRule="auto"/>
        <w:rPr>
          <w:rFonts w:ascii="Gill Sans MT" w:hAnsi="Gill Sans MT"/>
          <w:sz w:val="20"/>
        </w:rPr>
      </w:pPr>
    </w:p>
    <w:p w14:paraId="362CFF85" w14:textId="77535A25" w:rsidR="004B6746" w:rsidRDefault="004B6746" w:rsidP="000167D1">
      <w:pPr>
        <w:spacing w:after="0" w:line="240" w:lineRule="auto"/>
        <w:rPr>
          <w:rFonts w:ascii="Gill Sans MT" w:hAnsi="Gill Sans MT"/>
          <w:sz w:val="20"/>
        </w:rPr>
      </w:pPr>
    </w:p>
    <w:p w14:paraId="53B62C8F" w14:textId="0ED8522E" w:rsidR="004B6746" w:rsidRDefault="004B6746" w:rsidP="000167D1">
      <w:pPr>
        <w:spacing w:after="0" w:line="240" w:lineRule="auto"/>
        <w:rPr>
          <w:rFonts w:ascii="Gill Sans MT" w:hAnsi="Gill Sans MT"/>
          <w:sz w:val="20"/>
        </w:rPr>
      </w:pPr>
    </w:p>
    <w:p w14:paraId="1BD5553A" w14:textId="6233537B" w:rsidR="004B6746" w:rsidRDefault="004B6746" w:rsidP="000167D1">
      <w:pPr>
        <w:spacing w:after="0" w:line="240" w:lineRule="auto"/>
        <w:rPr>
          <w:rFonts w:ascii="Gill Sans MT" w:hAnsi="Gill Sans MT"/>
          <w:sz w:val="20"/>
        </w:rPr>
      </w:pPr>
    </w:p>
    <w:p w14:paraId="66168579" w14:textId="2FE89C18" w:rsidR="004B6746" w:rsidRDefault="004B6746" w:rsidP="000167D1">
      <w:pPr>
        <w:spacing w:after="0" w:line="240" w:lineRule="auto"/>
        <w:rPr>
          <w:rFonts w:ascii="Gill Sans MT" w:hAnsi="Gill Sans MT"/>
          <w:sz w:val="20"/>
        </w:rPr>
      </w:pPr>
    </w:p>
    <w:p w14:paraId="09B90071" w14:textId="22C40FC9" w:rsidR="00A300FE" w:rsidRDefault="00456DE4" w:rsidP="00456DE4">
      <w:pPr>
        <w:spacing w:after="0" w:line="240" w:lineRule="auto"/>
        <w:jc w:val="right"/>
        <w:rPr>
          <w:rFonts w:ascii="Gill Sans MT" w:hAnsi="Gill Sans MT"/>
          <w:sz w:val="20"/>
        </w:rPr>
      </w:pPr>
      <w:r>
        <w:rPr>
          <w:rFonts w:ascii="Gill Sans MT" w:hAnsi="Gill Sans MT"/>
          <w:sz w:val="20"/>
        </w:rPr>
        <w:t>[1]</w:t>
      </w:r>
    </w:p>
    <w:p w14:paraId="10DBD61C" w14:textId="008D8D46" w:rsidR="00A300FE" w:rsidRDefault="00A300FE" w:rsidP="000167D1">
      <w:pPr>
        <w:spacing w:after="0" w:line="240" w:lineRule="auto"/>
        <w:rPr>
          <w:rFonts w:ascii="Gill Sans MT" w:hAnsi="Gill Sans MT"/>
          <w:sz w:val="20"/>
        </w:rPr>
      </w:pPr>
    </w:p>
    <w:p w14:paraId="479524F4" w14:textId="0B1C9DC8" w:rsidR="000167D1" w:rsidRPr="000167D1" w:rsidRDefault="000167D1" w:rsidP="000167D1">
      <w:pPr>
        <w:spacing w:after="0" w:line="240" w:lineRule="auto"/>
        <w:rPr>
          <w:rFonts w:ascii="Gill Sans MT" w:hAnsi="Gill Sans MT"/>
          <w:sz w:val="20"/>
        </w:rPr>
      </w:pPr>
    </w:p>
    <w:p w14:paraId="4A6D7ED3" w14:textId="0ADB96C4" w:rsidR="003113CE" w:rsidRDefault="003113CE" w:rsidP="003113CE">
      <w:pPr>
        <w:pStyle w:val="ListParagraph"/>
        <w:numPr>
          <w:ilvl w:val="0"/>
          <w:numId w:val="9"/>
        </w:numPr>
        <w:spacing w:after="0" w:line="240" w:lineRule="auto"/>
        <w:contextualSpacing w:val="0"/>
        <w:rPr>
          <w:rFonts w:ascii="Gill Sans MT" w:hAnsi="Gill Sans MT"/>
          <w:sz w:val="20"/>
        </w:rPr>
      </w:pPr>
      <w:r w:rsidRPr="00FA6ABB">
        <w:rPr>
          <w:rFonts w:ascii="Gill Sans MT" w:hAnsi="Gill Sans MT"/>
          <w:sz w:val="20"/>
        </w:rPr>
        <w:t xml:space="preserve">The diagram </w:t>
      </w:r>
      <w:r w:rsidR="00A300FE">
        <w:rPr>
          <w:rFonts w:ascii="Gill Sans MT" w:hAnsi="Gill Sans MT"/>
          <w:sz w:val="20"/>
        </w:rPr>
        <w:t xml:space="preserve">below </w:t>
      </w:r>
      <w:r w:rsidRPr="00FA6ABB">
        <w:rPr>
          <w:rFonts w:ascii="Gill Sans MT" w:hAnsi="Gill Sans MT"/>
          <w:sz w:val="20"/>
        </w:rPr>
        <w:t xml:space="preserve">shows the </w:t>
      </w:r>
      <w:r w:rsidR="00A300FE">
        <w:rPr>
          <w:rFonts w:ascii="Gill Sans MT" w:hAnsi="Gill Sans MT"/>
          <w:sz w:val="20"/>
        </w:rPr>
        <w:t>marginal private and social benefit (MPB and MSB) curves and the marginal private and social cost (MPC and MSC) curves for a good which generates negative externalities in production</w:t>
      </w:r>
    </w:p>
    <w:p w14:paraId="150453A8" w14:textId="158AE0E8" w:rsidR="00A300FE" w:rsidRPr="00FA6ABB" w:rsidRDefault="00A300FE" w:rsidP="00A300FE">
      <w:pPr>
        <w:pStyle w:val="ListParagraph"/>
        <w:spacing w:after="0" w:line="240" w:lineRule="auto"/>
        <w:contextualSpacing w:val="0"/>
        <w:rPr>
          <w:rFonts w:ascii="Gill Sans MT" w:hAnsi="Gill Sans MT"/>
          <w:sz w:val="20"/>
        </w:rPr>
      </w:pPr>
    </w:p>
    <w:p w14:paraId="59B14A71" w14:textId="222F5C31" w:rsidR="00BC4E83" w:rsidRDefault="00114499" w:rsidP="003113CE">
      <w:pPr>
        <w:pStyle w:val="NoSpacing"/>
      </w:pPr>
      <w:r>
        <w:rPr>
          <w:noProof/>
          <w:sz w:val="28"/>
          <w:lang w:eastAsia="en-GB"/>
        </w:rPr>
        <w:drawing>
          <wp:anchor distT="0" distB="0" distL="114300" distR="114300" simplePos="0" relativeHeight="251658262" behindDoc="1" locked="0" layoutInCell="1" allowOverlap="1" wp14:anchorId="369DCE96" wp14:editId="4BF7D97B">
            <wp:simplePos x="0" y="0"/>
            <wp:positionH relativeFrom="margin">
              <wp:posOffset>580666</wp:posOffset>
            </wp:positionH>
            <wp:positionV relativeFrom="paragraph">
              <wp:posOffset>4205</wp:posOffset>
            </wp:positionV>
            <wp:extent cx="4895850" cy="3925570"/>
            <wp:effectExtent l="0" t="0" r="0" b="0"/>
            <wp:wrapTight wrapText="bothSides">
              <wp:wrapPolygon edited="0">
                <wp:start x="0" y="0"/>
                <wp:lineTo x="0" y="21488"/>
                <wp:lineTo x="21516" y="21488"/>
                <wp:lineTo x="2151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3496"/>
                    <a:stretch/>
                  </pic:blipFill>
                  <pic:spPr bwMode="auto">
                    <a:xfrm>
                      <a:off x="0" y="0"/>
                      <a:ext cx="4895850" cy="3925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C76FF" w14:textId="5ABEF79E" w:rsidR="00BC4E83" w:rsidRDefault="00BC4E83" w:rsidP="003113CE">
      <w:pPr>
        <w:pStyle w:val="NoSpacing"/>
      </w:pPr>
    </w:p>
    <w:p w14:paraId="746DE946" w14:textId="72EF44A0" w:rsidR="00BC4E83" w:rsidRDefault="00BC4E83" w:rsidP="003113CE">
      <w:pPr>
        <w:pStyle w:val="NoSpacing"/>
      </w:pPr>
    </w:p>
    <w:p w14:paraId="0640B26C" w14:textId="649BEB71" w:rsidR="00BC4E83" w:rsidRDefault="00BC4E83" w:rsidP="003113CE">
      <w:pPr>
        <w:pStyle w:val="NoSpacing"/>
      </w:pPr>
    </w:p>
    <w:p w14:paraId="371D62AA" w14:textId="35772ED3" w:rsidR="00BC4E83" w:rsidRDefault="00BC4E83" w:rsidP="003113CE">
      <w:pPr>
        <w:pStyle w:val="NoSpacing"/>
      </w:pPr>
    </w:p>
    <w:p w14:paraId="3A0803B5" w14:textId="663B466B" w:rsidR="00BC4E83" w:rsidRDefault="00BC4E83" w:rsidP="003113CE">
      <w:pPr>
        <w:pStyle w:val="NoSpacing"/>
      </w:pPr>
    </w:p>
    <w:p w14:paraId="1F9EE334" w14:textId="0D7A26CE" w:rsidR="00BC4E83" w:rsidRDefault="00BC4E83" w:rsidP="003113CE">
      <w:pPr>
        <w:pStyle w:val="NoSpacing"/>
      </w:pPr>
    </w:p>
    <w:p w14:paraId="7C19177D" w14:textId="7C5EE81A" w:rsidR="00BC4E83" w:rsidRDefault="00BC4E83" w:rsidP="003113CE">
      <w:pPr>
        <w:pStyle w:val="NoSpacing"/>
      </w:pPr>
    </w:p>
    <w:p w14:paraId="47C571AE" w14:textId="77777777" w:rsidR="00BC4E83" w:rsidRDefault="00BC4E83" w:rsidP="003113CE">
      <w:pPr>
        <w:pStyle w:val="NoSpacing"/>
      </w:pPr>
    </w:p>
    <w:p w14:paraId="2FC79462" w14:textId="77777777" w:rsidR="00BC4E83" w:rsidRDefault="00BC4E83" w:rsidP="003113CE">
      <w:pPr>
        <w:pStyle w:val="NoSpacing"/>
      </w:pPr>
    </w:p>
    <w:p w14:paraId="50EA8B0D" w14:textId="77777777" w:rsidR="00BC4E83" w:rsidRDefault="00BC4E83" w:rsidP="003113CE">
      <w:pPr>
        <w:pStyle w:val="NoSpacing"/>
      </w:pPr>
    </w:p>
    <w:p w14:paraId="09C40BA4" w14:textId="77777777" w:rsidR="00BC4E83" w:rsidRDefault="00BC4E83" w:rsidP="003113CE">
      <w:pPr>
        <w:pStyle w:val="NoSpacing"/>
      </w:pPr>
    </w:p>
    <w:p w14:paraId="1BCD9D28" w14:textId="77777777" w:rsidR="00BC4E83" w:rsidRDefault="00BC4E83" w:rsidP="003113CE">
      <w:pPr>
        <w:pStyle w:val="NoSpacing"/>
      </w:pPr>
    </w:p>
    <w:p w14:paraId="7F4BE2FA" w14:textId="77777777" w:rsidR="00BC4E83" w:rsidRDefault="00BC4E83" w:rsidP="003113CE">
      <w:pPr>
        <w:pStyle w:val="NoSpacing"/>
      </w:pPr>
    </w:p>
    <w:p w14:paraId="0F11353A" w14:textId="77777777" w:rsidR="00BC4E83" w:rsidRDefault="00BC4E83" w:rsidP="003113CE">
      <w:pPr>
        <w:pStyle w:val="NoSpacing"/>
      </w:pPr>
    </w:p>
    <w:p w14:paraId="30B0B110" w14:textId="77777777" w:rsidR="00BC4E83" w:rsidRDefault="00BC4E83" w:rsidP="003113CE">
      <w:pPr>
        <w:pStyle w:val="NoSpacing"/>
      </w:pPr>
    </w:p>
    <w:p w14:paraId="6AE588B7" w14:textId="77777777" w:rsidR="00BC4E83" w:rsidRDefault="00BC4E83" w:rsidP="003113CE">
      <w:pPr>
        <w:pStyle w:val="NoSpacing"/>
      </w:pPr>
    </w:p>
    <w:p w14:paraId="519590BE" w14:textId="77777777" w:rsidR="00BC4E83" w:rsidRDefault="00BC4E83" w:rsidP="003113CE">
      <w:pPr>
        <w:pStyle w:val="NoSpacing"/>
      </w:pPr>
    </w:p>
    <w:p w14:paraId="04040D82" w14:textId="77777777" w:rsidR="00BC4E83" w:rsidRDefault="00BC4E83" w:rsidP="003113CE">
      <w:pPr>
        <w:pStyle w:val="NoSpacing"/>
      </w:pPr>
    </w:p>
    <w:p w14:paraId="1570AAAF" w14:textId="77777777" w:rsidR="00BC4E83" w:rsidRDefault="00BC4E83" w:rsidP="003113CE">
      <w:pPr>
        <w:pStyle w:val="NoSpacing"/>
      </w:pPr>
    </w:p>
    <w:p w14:paraId="1B6BF3F6" w14:textId="77777777" w:rsidR="00BC4E83" w:rsidRDefault="00BC4E83" w:rsidP="003113CE">
      <w:pPr>
        <w:pStyle w:val="NoSpacing"/>
      </w:pPr>
    </w:p>
    <w:p w14:paraId="61E7A669" w14:textId="77777777" w:rsidR="00BC4E83" w:rsidRDefault="00BC4E83" w:rsidP="003113CE">
      <w:pPr>
        <w:pStyle w:val="NoSpacing"/>
      </w:pPr>
    </w:p>
    <w:p w14:paraId="73E52C67" w14:textId="77777777" w:rsidR="00BC4E83" w:rsidRDefault="00BC4E83" w:rsidP="003113CE">
      <w:pPr>
        <w:pStyle w:val="NoSpacing"/>
      </w:pPr>
    </w:p>
    <w:p w14:paraId="2EDAA17B" w14:textId="77777777" w:rsidR="00BC4E83" w:rsidRDefault="00BC4E83" w:rsidP="003113CE">
      <w:pPr>
        <w:pStyle w:val="NoSpacing"/>
      </w:pPr>
    </w:p>
    <w:p w14:paraId="6749CA2D" w14:textId="77777777" w:rsidR="00BC4E83" w:rsidRDefault="00BC4E83" w:rsidP="003113CE">
      <w:pPr>
        <w:pStyle w:val="NoSpacing"/>
      </w:pPr>
    </w:p>
    <w:p w14:paraId="7656BAEB" w14:textId="77777777" w:rsidR="00456DE4" w:rsidRDefault="00456DE4" w:rsidP="00456DE4">
      <w:pPr>
        <w:spacing w:after="0" w:line="240" w:lineRule="auto"/>
        <w:jc w:val="right"/>
        <w:rPr>
          <w:rFonts w:ascii="Gill Sans MT" w:hAnsi="Gill Sans MT"/>
          <w:sz w:val="20"/>
        </w:rPr>
      </w:pPr>
      <w:r>
        <w:rPr>
          <w:rFonts w:ascii="Gill Sans MT" w:hAnsi="Gill Sans MT"/>
          <w:sz w:val="20"/>
        </w:rPr>
        <w:t>[1]</w:t>
      </w:r>
    </w:p>
    <w:p w14:paraId="1A059940" w14:textId="77777777" w:rsidR="002D0B86" w:rsidRDefault="002D0B86">
      <w:pPr>
        <w:rPr>
          <w:rFonts w:ascii="Gill Sans MT" w:hAnsi="Gill Sans MT"/>
          <w:b/>
          <w:bCs/>
          <w:sz w:val="20"/>
          <w:szCs w:val="20"/>
          <w:u w:val="single"/>
        </w:rPr>
      </w:pPr>
      <w:r>
        <w:rPr>
          <w:rFonts w:ascii="Gill Sans MT" w:hAnsi="Gill Sans MT"/>
          <w:b/>
          <w:bCs/>
          <w:sz w:val="20"/>
          <w:szCs w:val="20"/>
          <w:u w:val="single"/>
        </w:rPr>
        <w:br w:type="page"/>
      </w:r>
    </w:p>
    <w:p w14:paraId="14DE020F" w14:textId="31092940" w:rsidR="00BC4E83" w:rsidRPr="00FA6ABB" w:rsidRDefault="002D0B86" w:rsidP="00BC4E83">
      <w:pPr>
        <w:rPr>
          <w:rFonts w:ascii="Gill Sans MT" w:hAnsi="Gill Sans MT"/>
          <w:b/>
          <w:bCs/>
          <w:sz w:val="20"/>
          <w:szCs w:val="20"/>
          <w:u w:val="single"/>
        </w:rPr>
      </w:pPr>
      <w:r>
        <w:rPr>
          <w:noProof/>
          <w:lang w:eastAsia="en-GB"/>
        </w:rPr>
        <w:lastRenderedPageBreak/>
        <w:drawing>
          <wp:anchor distT="0" distB="0" distL="114300" distR="114300" simplePos="0" relativeHeight="251658263" behindDoc="1" locked="0" layoutInCell="1" allowOverlap="1" wp14:anchorId="1CD7DD0A" wp14:editId="35A76A0B">
            <wp:simplePos x="0" y="0"/>
            <wp:positionH relativeFrom="margin">
              <wp:posOffset>13855</wp:posOffset>
            </wp:positionH>
            <wp:positionV relativeFrom="paragraph">
              <wp:posOffset>94961</wp:posOffset>
            </wp:positionV>
            <wp:extent cx="4543425" cy="6532880"/>
            <wp:effectExtent l="0" t="0" r="0" b="1270"/>
            <wp:wrapTight wrapText="bothSides">
              <wp:wrapPolygon edited="0">
                <wp:start x="0" y="0"/>
                <wp:lineTo x="0" y="21541"/>
                <wp:lineTo x="21464" y="21541"/>
                <wp:lineTo x="2146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5055"/>
                    <a:stretch/>
                  </pic:blipFill>
                  <pic:spPr bwMode="auto">
                    <a:xfrm>
                      <a:off x="0" y="0"/>
                      <a:ext cx="4543425" cy="653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E83" w:rsidRPr="00FA6ABB">
        <w:rPr>
          <w:rFonts w:ascii="Gill Sans MT" w:hAnsi="Gill Sans MT"/>
          <w:b/>
          <w:bCs/>
          <w:sz w:val="20"/>
          <w:szCs w:val="20"/>
          <w:u w:val="single"/>
        </w:rPr>
        <w:t>Data response (1) (Section B)</w:t>
      </w:r>
    </w:p>
    <w:p w14:paraId="3B953F3D" w14:textId="399E4A1E" w:rsidR="002D0B86" w:rsidRDefault="002D0B86" w:rsidP="00160B4A">
      <w:pPr>
        <w:spacing w:line="240" w:lineRule="auto"/>
        <w:rPr>
          <w:rFonts w:ascii="Gill Sans MT" w:hAnsi="Gill Sans MT"/>
          <w:b/>
          <w:sz w:val="20"/>
        </w:rPr>
      </w:pPr>
    </w:p>
    <w:p w14:paraId="2F6F632A" w14:textId="7817D0D5" w:rsidR="002D0B86" w:rsidRDefault="002D0B86" w:rsidP="00160B4A">
      <w:pPr>
        <w:spacing w:line="240" w:lineRule="auto"/>
        <w:rPr>
          <w:rFonts w:ascii="Gill Sans MT" w:hAnsi="Gill Sans MT"/>
          <w:b/>
          <w:sz w:val="20"/>
        </w:rPr>
      </w:pPr>
    </w:p>
    <w:p w14:paraId="1CC482A6" w14:textId="31ACFD76" w:rsidR="002D0B86" w:rsidRDefault="002D0B86" w:rsidP="00160B4A">
      <w:pPr>
        <w:spacing w:line="240" w:lineRule="auto"/>
        <w:rPr>
          <w:rFonts w:ascii="Gill Sans MT" w:hAnsi="Gill Sans MT"/>
          <w:b/>
          <w:sz w:val="20"/>
        </w:rPr>
      </w:pPr>
    </w:p>
    <w:p w14:paraId="369084AE" w14:textId="170C53B8" w:rsidR="002D0B86" w:rsidRDefault="002D0B86" w:rsidP="00160B4A">
      <w:pPr>
        <w:spacing w:line="240" w:lineRule="auto"/>
        <w:rPr>
          <w:rFonts w:ascii="Gill Sans MT" w:hAnsi="Gill Sans MT"/>
          <w:b/>
          <w:sz w:val="20"/>
        </w:rPr>
      </w:pPr>
    </w:p>
    <w:p w14:paraId="041C8D8E" w14:textId="54589A67" w:rsidR="002D0B86" w:rsidRDefault="002D0B86" w:rsidP="00160B4A">
      <w:pPr>
        <w:spacing w:line="240" w:lineRule="auto"/>
        <w:rPr>
          <w:rFonts w:ascii="Gill Sans MT" w:hAnsi="Gill Sans MT"/>
          <w:b/>
          <w:sz w:val="20"/>
        </w:rPr>
      </w:pPr>
    </w:p>
    <w:p w14:paraId="018F2E1D" w14:textId="18763D65" w:rsidR="002D0B86" w:rsidRDefault="002D0B86" w:rsidP="00160B4A">
      <w:pPr>
        <w:spacing w:line="240" w:lineRule="auto"/>
        <w:rPr>
          <w:rFonts w:ascii="Gill Sans MT" w:hAnsi="Gill Sans MT"/>
          <w:b/>
          <w:sz w:val="20"/>
        </w:rPr>
      </w:pPr>
    </w:p>
    <w:p w14:paraId="3548A2B7" w14:textId="78635826" w:rsidR="002D0B86" w:rsidRDefault="002D0B86" w:rsidP="00160B4A">
      <w:pPr>
        <w:spacing w:line="240" w:lineRule="auto"/>
        <w:rPr>
          <w:rFonts w:ascii="Gill Sans MT" w:hAnsi="Gill Sans MT"/>
          <w:b/>
          <w:sz w:val="20"/>
        </w:rPr>
      </w:pPr>
    </w:p>
    <w:p w14:paraId="479FF160" w14:textId="37022BB0" w:rsidR="002D0B86" w:rsidRDefault="002D0B86" w:rsidP="00160B4A">
      <w:pPr>
        <w:spacing w:line="240" w:lineRule="auto"/>
        <w:rPr>
          <w:rFonts w:ascii="Gill Sans MT" w:hAnsi="Gill Sans MT"/>
          <w:b/>
          <w:sz w:val="20"/>
        </w:rPr>
      </w:pPr>
    </w:p>
    <w:p w14:paraId="1D375D05" w14:textId="5120EB52" w:rsidR="002D0B86" w:rsidRDefault="002D0B86" w:rsidP="00160B4A">
      <w:pPr>
        <w:spacing w:line="240" w:lineRule="auto"/>
        <w:rPr>
          <w:rFonts w:ascii="Gill Sans MT" w:hAnsi="Gill Sans MT"/>
          <w:b/>
          <w:sz w:val="20"/>
        </w:rPr>
      </w:pPr>
    </w:p>
    <w:p w14:paraId="23E57BA0" w14:textId="6F815EDB" w:rsidR="002D0B86" w:rsidRDefault="002D0B86" w:rsidP="00160B4A">
      <w:pPr>
        <w:spacing w:line="240" w:lineRule="auto"/>
        <w:rPr>
          <w:rFonts w:ascii="Gill Sans MT" w:hAnsi="Gill Sans MT"/>
          <w:b/>
          <w:sz w:val="20"/>
        </w:rPr>
      </w:pPr>
    </w:p>
    <w:p w14:paraId="4915D222" w14:textId="75D13302" w:rsidR="002D0B86" w:rsidRDefault="002D0B86" w:rsidP="00160B4A">
      <w:pPr>
        <w:spacing w:line="240" w:lineRule="auto"/>
        <w:rPr>
          <w:rFonts w:ascii="Gill Sans MT" w:hAnsi="Gill Sans MT"/>
          <w:b/>
          <w:sz w:val="20"/>
        </w:rPr>
      </w:pPr>
    </w:p>
    <w:p w14:paraId="491819CC" w14:textId="04B33C5F" w:rsidR="002D0B86" w:rsidRDefault="002D0B86" w:rsidP="00160B4A">
      <w:pPr>
        <w:spacing w:line="240" w:lineRule="auto"/>
        <w:rPr>
          <w:rFonts w:ascii="Gill Sans MT" w:hAnsi="Gill Sans MT"/>
          <w:b/>
          <w:sz w:val="20"/>
        </w:rPr>
      </w:pPr>
    </w:p>
    <w:p w14:paraId="4139BBF3" w14:textId="088E3186" w:rsidR="002D0B86" w:rsidRDefault="002D0B86" w:rsidP="00160B4A">
      <w:pPr>
        <w:spacing w:line="240" w:lineRule="auto"/>
        <w:rPr>
          <w:rFonts w:ascii="Gill Sans MT" w:hAnsi="Gill Sans MT"/>
          <w:b/>
          <w:sz w:val="20"/>
        </w:rPr>
      </w:pPr>
    </w:p>
    <w:p w14:paraId="26609859" w14:textId="064705AE" w:rsidR="002D0B86" w:rsidRDefault="002D0B86" w:rsidP="00160B4A">
      <w:pPr>
        <w:spacing w:line="240" w:lineRule="auto"/>
        <w:rPr>
          <w:rFonts w:ascii="Gill Sans MT" w:hAnsi="Gill Sans MT"/>
          <w:b/>
          <w:sz w:val="20"/>
        </w:rPr>
      </w:pPr>
    </w:p>
    <w:p w14:paraId="2EA9C9F9" w14:textId="1F947C08" w:rsidR="002D0B86" w:rsidRDefault="002D0B86" w:rsidP="00160B4A">
      <w:pPr>
        <w:spacing w:line="240" w:lineRule="auto"/>
        <w:rPr>
          <w:rFonts w:ascii="Gill Sans MT" w:hAnsi="Gill Sans MT"/>
          <w:b/>
          <w:sz w:val="20"/>
        </w:rPr>
      </w:pPr>
    </w:p>
    <w:p w14:paraId="5D8FBE57" w14:textId="3197974F" w:rsidR="002D0B86" w:rsidRDefault="002D0B86" w:rsidP="00160B4A">
      <w:pPr>
        <w:spacing w:line="240" w:lineRule="auto"/>
        <w:rPr>
          <w:rFonts w:ascii="Gill Sans MT" w:hAnsi="Gill Sans MT"/>
          <w:b/>
          <w:sz w:val="20"/>
        </w:rPr>
      </w:pPr>
    </w:p>
    <w:p w14:paraId="21B89355" w14:textId="76F09B0D" w:rsidR="002D0B86" w:rsidRDefault="002D0B86" w:rsidP="00160B4A">
      <w:pPr>
        <w:spacing w:line="240" w:lineRule="auto"/>
        <w:rPr>
          <w:rFonts w:ascii="Gill Sans MT" w:hAnsi="Gill Sans MT"/>
          <w:b/>
          <w:sz w:val="20"/>
        </w:rPr>
      </w:pPr>
    </w:p>
    <w:p w14:paraId="25760F37" w14:textId="720B5645" w:rsidR="002D0B86" w:rsidRDefault="002D0B86" w:rsidP="00160B4A">
      <w:pPr>
        <w:spacing w:line="240" w:lineRule="auto"/>
        <w:rPr>
          <w:rFonts w:ascii="Gill Sans MT" w:hAnsi="Gill Sans MT"/>
          <w:b/>
          <w:sz w:val="20"/>
        </w:rPr>
      </w:pPr>
    </w:p>
    <w:p w14:paraId="547AC930" w14:textId="1E66F994" w:rsidR="002D0B86" w:rsidRDefault="002D0B86" w:rsidP="00160B4A">
      <w:pPr>
        <w:spacing w:line="240" w:lineRule="auto"/>
        <w:rPr>
          <w:rFonts w:ascii="Gill Sans MT" w:hAnsi="Gill Sans MT"/>
          <w:b/>
          <w:sz w:val="20"/>
        </w:rPr>
      </w:pPr>
    </w:p>
    <w:p w14:paraId="5E5533E0" w14:textId="50C1B05C" w:rsidR="002D0B86" w:rsidRDefault="002D0B86" w:rsidP="00160B4A">
      <w:pPr>
        <w:spacing w:line="240" w:lineRule="auto"/>
        <w:rPr>
          <w:rFonts w:ascii="Gill Sans MT" w:hAnsi="Gill Sans MT"/>
          <w:b/>
          <w:sz w:val="20"/>
        </w:rPr>
      </w:pPr>
    </w:p>
    <w:p w14:paraId="658DA090" w14:textId="6C3925CC" w:rsidR="002D0B86" w:rsidRDefault="002D0B86" w:rsidP="00160B4A">
      <w:pPr>
        <w:spacing w:line="240" w:lineRule="auto"/>
        <w:rPr>
          <w:rFonts w:ascii="Gill Sans MT" w:hAnsi="Gill Sans MT"/>
          <w:b/>
          <w:sz w:val="20"/>
        </w:rPr>
      </w:pPr>
    </w:p>
    <w:p w14:paraId="3F15B603" w14:textId="6628406D" w:rsidR="002D0B86" w:rsidRDefault="002D0B86" w:rsidP="00160B4A">
      <w:pPr>
        <w:spacing w:line="240" w:lineRule="auto"/>
        <w:rPr>
          <w:rFonts w:ascii="Gill Sans MT" w:hAnsi="Gill Sans MT"/>
          <w:b/>
          <w:sz w:val="20"/>
        </w:rPr>
      </w:pPr>
    </w:p>
    <w:p w14:paraId="40B449C6" w14:textId="6B1FC427" w:rsidR="002D0B86" w:rsidRDefault="002D0B86" w:rsidP="00160B4A">
      <w:pPr>
        <w:spacing w:line="240" w:lineRule="auto"/>
        <w:rPr>
          <w:rFonts w:ascii="Gill Sans MT" w:hAnsi="Gill Sans MT"/>
          <w:b/>
          <w:sz w:val="20"/>
        </w:rPr>
      </w:pPr>
    </w:p>
    <w:p w14:paraId="25D31000" w14:textId="268A7FFA" w:rsidR="002D0B86" w:rsidRDefault="002D0B86" w:rsidP="00160B4A">
      <w:pPr>
        <w:spacing w:line="240" w:lineRule="auto"/>
        <w:rPr>
          <w:rFonts w:ascii="Gill Sans MT" w:hAnsi="Gill Sans MT"/>
          <w:b/>
          <w:sz w:val="20"/>
        </w:rPr>
      </w:pPr>
    </w:p>
    <w:p w14:paraId="4BFA35C3" w14:textId="520EA63D" w:rsidR="002D0B86" w:rsidRDefault="002D0B86" w:rsidP="00160B4A">
      <w:pPr>
        <w:spacing w:line="240" w:lineRule="auto"/>
        <w:rPr>
          <w:rFonts w:ascii="Gill Sans MT" w:hAnsi="Gill Sans MT"/>
          <w:b/>
          <w:sz w:val="20"/>
        </w:rPr>
      </w:pPr>
    </w:p>
    <w:p w14:paraId="227999DA" w14:textId="2A5C7250" w:rsidR="002D0B86" w:rsidRDefault="00F835FE" w:rsidP="00160B4A">
      <w:pPr>
        <w:spacing w:line="240" w:lineRule="auto"/>
        <w:rPr>
          <w:rFonts w:ascii="Gill Sans MT" w:hAnsi="Gill Sans MT"/>
          <w:b/>
          <w:sz w:val="20"/>
        </w:rPr>
      </w:pPr>
      <w:r>
        <w:rPr>
          <w:noProof/>
          <w:lang w:eastAsia="en-GB"/>
        </w:rPr>
        <w:drawing>
          <wp:anchor distT="0" distB="0" distL="114300" distR="114300" simplePos="0" relativeHeight="251658264" behindDoc="0" locked="0" layoutInCell="1" allowOverlap="1" wp14:anchorId="1B258E99" wp14:editId="116C5D3B">
            <wp:simplePos x="0" y="0"/>
            <wp:positionH relativeFrom="margin">
              <wp:posOffset>23380</wp:posOffset>
            </wp:positionH>
            <wp:positionV relativeFrom="paragraph">
              <wp:posOffset>13046</wp:posOffset>
            </wp:positionV>
            <wp:extent cx="4181475" cy="1609725"/>
            <wp:effectExtent l="0" t="0" r="9525" b="952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084" b="74019"/>
                    <a:stretch/>
                  </pic:blipFill>
                  <pic:spPr bwMode="auto">
                    <a:xfrm>
                      <a:off x="0" y="0"/>
                      <a:ext cx="4181475"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67F81A" w14:textId="690835E8" w:rsidR="002D0B86" w:rsidRDefault="002D0B86" w:rsidP="00160B4A">
      <w:pPr>
        <w:spacing w:line="240" w:lineRule="auto"/>
        <w:rPr>
          <w:rFonts w:ascii="Gill Sans MT" w:hAnsi="Gill Sans MT"/>
          <w:b/>
          <w:sz w:val="20"/>
        </w:rPr>
      </w:pPr>
    </w:p>
    <w:p w14:paraId="7DA5FB31" w14:textId="7B1AA2B5" w:rsidR="002D0B86" w:rsidRDefault="002D0B86" w:rsidP="00160B4A">
      <w:pPr>
        <w:spacing w:line="240" w:lineRule="auto"/>
        <w:rPr>
          <w:rFonts w:ascii="Gill Sans MT" w:hAnsi="Gill Sans MT"/>
          <w:b/>
          <w:sz w:val="20"/>
        </w:rPr>
      </w:pPr>
    </w:p>
    <w:p w14:paraId="6C9DC90F" w14:textId="3403E0FB" w:rsidR="002D0B86" w:rsidRDefault="002D0B86" w:rsidP="00160B4A">
      <w:pPr>
        <w:spacing w:line="240" w:lineRule="auto"/>
        <w:rPr>
          <w:rFonts w:ascii="Gill Sans MT" w:hAnsi="Gill Sans MT"/>
          <w:b/>
          <w:sz w:val="20"/>
        </w:rPr>
      </w:pPr>
    </w:p>
    <w:p w14:paraId="6A35A72E" w14:textId="379A2E65" w:rsidR="002D0B86" w:rsidRDefault="002D0B86" w:rsidP="00160B4A">
      <w:pPr>
        <w:spacing w:line="240" w:lineRule="auto"/>
        <w:rPr>
          <w:rFonts w:ascii="Gill Sans MT" w:hAnsi="Gill Sans MT"/>
          <w:b/>
          <w:sz w:val="20"/>
        </w:rPr>
      </w:pPr>
    </w:p>
    <w:p w14:paraId="525B022E" w14:textId="6944E240" w:rsidR="001F782A" w:rsidRDefault="001F782A" w:rsidP="00160B4A">
      <w:pPr>
        <w:spacing w:line="240" w:lineRule="auto"/>
        <w:rPr>
          <w:rFonts w:ascii="Gill Sans MT" w:hAnsi="Gill Sans MT"/>
          <w:b/>
          <w:sz w:val="20"/>
        </w:rPr>
      </w:pPr>
    </w:p>
    <w:p w14:paraId="5E9CB08E" w14:textId="30F2AF89" w:rsidR="001E26E9" w:rsidRDefault="001E26E9" w:rsidP="00160B4A">
      <w:pPr>
        <w:spacing w:line="240" w:lineRule="auto"/>
        <w:rPr>
          <w:rFonts w:ascii="Gill Sans MT" w:hAnsi="Gill Sans MT"/>
          <w:b/>
          <w:sz w:val="20"/>
        </w:rPr>
      </w:pPr>
    </w:p>
    <w:p w14:paraId="30793059" w14:textId="6687F8D1" w:rsidR="001E26E9" w:rsidRPr="00FC68B4" w:rsidRDefault="00FC68B4" w:rsidP="00160B4A">
      <w:pPr>
        <w:spacing w:line="240" w:lineRule="auto"/>
        <w:rPr>
          <w:rFonts w:ascii="Gill Sans MT" w:hAnsi="Gill Sans MT"/>
          <w:b/>
          <w:sz w:val="20"/>
          <w:u w:val="single"/>
        </w:rPr>
      </w:pPr>
      <w:r>
        <w:rPr>
          <w:rFonts w:ascii="Gill Sans MT" w:hAnsi="Gill Sans MT"/>
          <w:b/>
          <w:sz w:val="20"/>
          <w:u w:val="single"/>
        </w:rPr>
        <w:t>Questio</w:t>
      </w:r>
      <w:r w:rsidR="002B1B09">
        <w:rPr>
          <w:rFonts w:ascii="Gill Sans MT" w:hAnsi="Gill Sans MT"/>
          <w:b/>
          <w:sz w:val="20"/>
          <w:u w:val="single"/>
        </w:rPr>
        <w:t>n</w:t>
      </w:r>
    </w:p>
    <w:p w14:paraId="6E84DB14" w14:textId="00B27848" w:rsidR="00BC4E83" w:rsidRPr="00FA6ABB" w:rsidRDefault="00FE2BEA" w:rsidP="00BC4E83">
      <w:pPr>
        <w:pStyle w:val="ListParagraph"/>
        <w:numPr>
          <w:ilvl w:val="0"/>
          <w:numId w:val="10"/>
        </w:numPr>
        <w:spacing w:after="200" w:line="276" w:lineRule="auto"/>
        <w:rPr>
          <w:rFonts w:ascii="Gill Sans MT" w:hAnsi="Gill Sans MT"/>
          <w:bCs/>
          <w:sz w:val="20"/>
          <w:szCs w:val="20"/>
        </w:rPr>
      </w:pPr>
      <w:r>
        <w:rPr>
          <w:rFonts w:ascii="Gill Sans MT" w:hAnsi="Gill Sans MT"/>
          <w:bCs/>
          <w:sz w:val="20"/>
          <w:szCs w:val="20"/>
        </w:rPr>
        <w:t>To what extent is market failure likely to be a result of fracking? Refer</w:t>
      </w:r>
      <w:r w:rsidR="00D76B13">
        <w:rPr>
          <w:rFonts w:ascii="Gill Sans MT" w:hAnsi="Gill Sans MT"/>
          <w:bCs/>
          <w:sz w:val="20"/>
          <w:szCs w:val="20"/>
        </w:rPr>
        <w:t xml:space="preserve"> to external costs of production and use</w:t>
      </w:r>
      <w:r w:rsidR="00BD44D7">
        <w:rPr>
          <w:rFonts w:ascii="Gill Sans MT" w:hAnsi="Gill Sans MT"/>
          <w:bCs/>
          <w:sz w:val="20"/>
          <w:szCs w:val="20"/>
        </w:rPr>
        <w:t xml:space="preserve"> an appropriate diagram in your answer</w:t>
      </w:r>
      <w:r w:rsidR="00941B95">
        <w:rPr>
          <w:rFonts w:ascii="Gill Sans MT" w:hAnsi="Gill Sans MT"/>
          <w:bCs/>
          <w:sz w:val="20"/>
          <w:szCs w:val="20"/>
        </w:rPr>
        <w:t>.</w:t>
      </w:r>
    </w:p>
    <w:p w14:paraId="668F9B13" w14:textId="2FA1860F" w:rsidR="00BC4E83" w:rsidRDefault="00BC4E83" w:rsidP="00BC4E83">
      <w:pPr>
        <w:pStyle w:val="ListParagraph"/>
        <w:spacing w:after="200" w:line="276" w:lineRule="auto"/>
        <w:jc w:val="right"/>
        <w:rPr>
          <w:rFonts w:ascii="Gill Sans MT" w:hAnsi="Gill Sans MT"/>
          <w:bCs/>
          <w:sz w:val="20"/>
          <w:szCs w:val="20"/>
        </w:rPr>
      </w:pPr>
      <w:r w:rsidRPr="00FA6ABB">
        <w:rPr>
          <w:rFonts w:ascii="Gill Sans MT" w:hAnsi="Gill Sans MT"/>
          <w:bCs/>
          <w:sz w:val="20"/>
          <w:szCs w:val="20"/>
        </w:rPr>
        <w:t>[1</w:t>
      </w:r>
      <w:r w:rsidR="00C13030">
        <w:rPr>
          <w:rFonts w:ascii="Gill Sans MT" w:hAnsi="Gill Sans MT"/>
          <w:bCs/>
          <w:sz w:val="20"/>
          <w:szCs w:val="20"/>
        </w:rPr>
        <w:t>2</w:t>
      </w:r>
      <w:r w:rsidRPr="00FA6ABB">
        <w:rPr>
          <w:rFonts w:ascii="Gill Sans MT" w:hAnsi="Gill Sans MT"/>
          <w:bCs/>
          <w:sz w:val="20"/>
          <w:szCs w:val="20"/>
        </w:rPr>
        <w:t>]</w:t>
      </w:r>
    </w:p>
    <w:p w14:paraId="354027EC" w14:textId="561A0C30" w:rsidR="00C507CE" w:rsidRPr="00E07D22" w:rsidRDefault="00C507CE" w:rsidP="00E07D22">
      <w:pPr>
        <w:rPr>
          <w:rFonts w:ascii="Gill Sans MT" w:hAnsi="Gill Sans MT"/>
          <w:bCs/>
          <w:sz w:val="20"/>
          <w:szCs w:val="20"/>
        </w:rPr>
      </w:pPr>
      <w:r w:rsidRPr="00CA45C3">
        <w:rPr>
          <w:b/>
          <w:u w:val="single"/>
        </w:rPr>
        <w:lastRenderedPageBreak/>
        <w:t>Question:</w:t>
      </w:r>
      <w:r>
        <w:rPr>
          <w:b/>
        </w:rPr>
        <w:t xml:space="preserve"> </w:t>
      </w:r>
      <w:r w:rsidRPr="00C507CE">
        <w:rPr>
          <w:bCs/>
        </w:rPr>
        <w:t xml:space="preserve">To what </w:t>
      </w:r>
      <w:r>
        <w:rPr>
          <w:rFonts w:ascii="Gill Sans MT" w:hAnsi="Gill Sans MT"/>
          <w:bCs/>
          <w:sz w:val="20"/>
          <w:szCs w:val="20"/>
        </w:rPr>
        <w:t>extent is market failure likely to be a result of fracking? Refer to external costs of production and use an appropriate diagram in your answer.</w:t>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sidR="00E07D22">
        <w:rPr>
          <w:rFonts w:ascii="Gill Sans MT" w:hAnsi="Gill Sans MT"/>
          <w:bCs/>
          <w:sz w:val="20"/>
          <w:szCs w:val="20"/>
        </w:rPr>
        <w:tab/>
      </w:r>
      <w:r>
        <w:rPr>
          <w:rFonts w:ascii="Gill Sans MT" w:hAnsi="Gill Sans MT"/>
          <w:bCs/>
          <w:sz w:val="20"/>
          <w:szCs w:val="20"/>
        </w:rPr>
        <w:t>[12]</w:t>
      </w:r>
    </w:p>
    <w:tbl>
      <w:tblPr>
        <w:tblStyle w:val="TableGrid"/>
        <w:tblpPr w:leftFromText="180" w:rightFromText="180" w:vertAnchor="page" w:horzAnchor="margin" w:tblpY="1979"/>
        <w:tblW w:w="10648" w:type="dxa"/>
        <w:tblLook w:val="0420" w:firstRow="1" w:lastRow="0" w:firstColumn="0" w:lastColumn="0" w:noHBand="0" w:noVBand="1"/>
      </w:tblPr>
      <w:tblGrid>
        <w:gridCol w:w="2298"/>
        <w:gridCol w:w="8350"/>
      </w:tblGrid>
      <w:tr w:rsidR="00E07D22" w:rsidRPr="009B2154" w14:paraId="0DA30BB9" w14:textId="77777777" w:rsidTr="00F36C59">
        <w:trPr>
          <w:trHeight w:val="551"/>
        </w:trPr>
        <w:tc>
          <w:tcPr>
            <w:tcW w:w="10648" w:type="dxa"/>
            <w:gridSpan w:val="2"/>
            <w:hideMark/>
          </w:tcPr>
          <w:p w14:paraId="738342B5"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b/>
                <w:bCs/>
                <w:sz w:val="20"/>
                <w:szCs w:val="20"/>
              </w:rPr>
              <w:t xml:space="preserve">Planning Grid: Aim = </w:t>
            </w:r>
            <w:r>
              <w:rPr>
                <w:rFonts w:ascii="Gill Sans MT" w:hAnsi="Gill Sans MT"/>
                <w:b/>
                <w:bCs/>
                <w:sz w:val="20"/>
                <w:szCs w:val="20"/>
              </w:rPr>
              <w:t>4</w:t>
            </w:r>
            <w:r w:rsidRPr="009B2154">
              <w:rPr>
                <w:rFonts w:ascii="Gill Sans MT" w:hAnsi="Gill Sans MT"/>
                <w:b/>
                <w:bCs/>
                <w:sz w:val="20"/>
                <w:szCs w:val="20"/>
              </w:rPr>
              <w:t xml:space="preserve"> paragraphs - 2 KAA points (</w:t>
            </w:r>
            <w:r>
              <w:rPr>
                <w:rFonts w:ascii="Gill Sans MT" w:hAnsi="Gill Sans MT"/>
                <w:b/>
                <w:bCs/>
                <w:sz w:val="20"/>
                <w:szCs w:val="20"/>
              </w:rPr>
              <w:t>8</w:t>
            </w:r>
            <w:r w:rsidRPr="009B2154">
              <w:rPr>
                <w:rFonts w:ascii="Gill Sans MT" w:hAnsi="Gill Sans MT"/>
                <w:b/>
                <w:bCs/>
                <w:sz w:val="20"/>
                <w:szCs w:val="20"/>
              </w:rPr>
              <w:t>); 2 Eval points (</w:t>
            </w:r>
            <w:r>
              <w:rPr>
                <w:rFonts w:ascii="Gill Sans MT" w:hAnsi="Gill Sans MT"/>
                <w:b/>
                <w:bCs/>
                <w:sz w:val="20"/>
                <w:szCs w:val="20"/>
              </w:rPr>
              <w:t>4</w:t>
            </w:r>
            <w:r w:rsidRPr="009B2154">
              <w:rPr>
                <w:rFonts w:ascii="Gill Sans MT" w:hAnsi="Gill Sans MT"/>
                <w:b/>
                <w:bCs/>
                <w:sz w:val="20"/>
                <w:szCs w:val="20"/>
              </w:rPr>
              <w:t xml:space="preserve">) </w:t>
            </w:r>
          </w:p>
        </w:tc>
      </w:tr>
      <w:tr w:rsidR="00E07D22" w:rsidRPr="009B2154" w14:paraId="633608C0" w14:textId="77777777" w:rsidTr="00F36C59">
        <w:trPr>
          <w:trHeight w:val="963"/>
        </w:trPr>
        <w:tc>
          <w:tcPr>
            <w:tcW w:w="2298" w:type="dxa"/>
            <w:tcBorders>
              <w:top w:val="single" w:sz="18" w:space="0" w:color="auto"/>
            </w:tcBorders>
            <w:hideMark/>
          </w:tcPr>
          <w:p w14:paraId="43057653"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49" w:type="dxa"/>
            <w:tcBorders>
              <w:top w:val="single" w:sz="18" w:space="0" w:color="auto"/>
            </w:tcBorders>
            <w:hideMark/>
          </w:tcPr>
          <w:p w14:paraId="439917E2" w14:textId="77777777" w:rsidR="00E07D22" w:rsidRPr="009B2154" w:rsidRDefault="00E07D22" w:rsidP="00E07D22">
            <w:pPr>
              <w:spacing w:after="160" w:line="259" w:lineRule="auto"/>
              <w:rPr>
                <w:rFonts w:ascii="Gill Sans MT" w:hAnsi="Gill Sans MT"/>
                <w:sz w:val="20"/>
                <w:szCs w:val="20"/>
              </w:rPr>
            </w:pPr>
          </w:p>
        </w:tc>
      </w:tr>
      <w:tr w:rsidR="00E07D22" w:rsidRPr="009B2154" w14:paraId="2D2046BB" w14:textId="77777777" w:rsidTr="00F36C59">
        <w:trPr>
          <w:trHeight w:val="963"/>
        </w:trPr>
        <w:tc>
          <w:tcPr>
            <w:tcW w:w="2298" w:type="dxa"/>
            <w:hideMark/>
          </w:tcPr>
          <w:p w14:paraId="2AFA8AD0"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sz w:val="20"/>
                <w:szCs w:val="20"/>
              </w:rPr>
              <w:t>Application</w:t>
            </w:r>
          </w:p>
        </w:tc>
        <w:tc>
          <w:tcPr>
            <w:tcW w:w="8349" w:type="dxa"/>
            <w:hideMark/>
          </w:tcPr>
          <w:p w14:paraId="68AC17F7" w14:textId="77777777" w:rsidR="00E07D22" w:rsidRPr="009B2154" w:rsidRDefault="00E07D22" w:rsidP="00E07D22">
            <w:pPr>
              <w:spacing w:after="160" w:line="259" w:lineRule="auto"/>
              <w:rPr>
                <w:rFonts w:ascii="Gill Sans MT" w:hAnsi="Gill Sans MT"/>
                <w:sz w:val="20"/>
                <w:szCs w:val="20"/>
              </w:rPr>
            </w:pPr>
          </w:p>
        </w:tc>
      </w:tr>
      <w:tr w:rsidR="00E07D22" w:rsidRPr="009B2154" w14:paraId="149C89DA" w14:textId="77777777" w:rsidTr="00F36C59">
        <w:trPr>
          <w:trHeight w:val="1544"/>
        </w:trPr>
        <w:tc>
          <w:tcPr>
            <w:tcW w:w="2298" w:type="dxa"/>
            <w:hideMark/>
          </w:tcPr>
          <w:p w14:paraId="4A465245" w14:textId="77777777" w:rsidR="00E07D22" w:rsidRDefault="00E07D22" w:rsidP="00E07D22">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06CEEED9" w14:textId="77777777" w:rsidR="00E07D22" w:rsidRDefault="00E07D22" w:rsidP="00E07D22">
            <w:pPr>
              <w:spacing w:after="160" w:line="259" w:lineRule="auto"/>
              <w:rPr>
                <w:rFonts w:ascii="Gill Sans MT" w:hAnsi="Gill Sans MT"/>
                <w:sz w:val="20"/>
                <w:szCs w:val="20"/>
              </w:rPr>
            </w:pPr>
          </w:p>
          <w:p w14:paraId="4BAD9CC6" w14:textId="77777777" w:rsidR="00E07D22" w:rsidRDefault="00E07D22" w:rsidP="00E07D22">
            <w:pPr>
              <w:spacing w:after="160" w:line="259" w:lineRule="auto"/>
              <w:rPr>
                <w:rFonts w:ascii="Gill Sans MT" w:hAnsi="Gill Sans MT"/>
                <w:sz w:val="20"/>
                <w:szCs w:val="20"/>
              </w:rPr>
            </w:pPr>
          </w:p>
          <w:p w14:paraId="5E643CA2" w14:textId="77777777" w:rsidR="00E07D22" w:rsidRDefault="00E07D22" w:rsidP="00E07D22">
            <w:pPr>
              <w:spacing w:after="160" w:line="259" w:lineRule="auto"/>
              <w:rPr>
                <w:rFonts w:ascii="Gill Sans MT" w:hAnsi="Gill Sans MT"/>
                <w:sz w:val="20"/>
                <w:szCs w:val="20"/>
              </w:rPr>
            </w:pPr>
          </w:p>
          <w:p w14:paraId="4676F17C" w14:textId="77777777" w:rsidR="00E07D22" w:rsidRPr="009B2154" w:rsidRDefault="00E07D22" w:rsidP="00E07D22">
            <w:pPr>
              <w:spacing w:after="160" w:line="259" w:lineRule="auto"/>
              <w:rPr>
                <w:rFonts w:ascii="Gill Sans MT" w:hAnsi="Gill Sans MT"/>
                <w:sz w:val="20"/>
                <w:szCs w:val="20"/>
              </w:rPr>
            </w:pPr>
          </w:p>
        </w:tc>
        <w:tc>
          <w:tcPr>
            <w:tcW w:w="8349" w:type="dxa"/>
            <w:hideMark/>
          </w:tcPr>
          <w:p w14:paraId="5C1B0BB2" w14:textId="77777777" w:rsidR="00E07D22" w:rsidRPr="009B2154" w:rsidRDefault="00E07D22" w:rsidP="00E07D22">
            <w:pPr>
              <w:spacing w:after="160" w:line="259" w:lineRule="auto"/>
              <w:rPr>
                <w:rFonts w:ascii="Gill Sans MT" w:hAnsi="Gill Sans MT"/>
                <w:sz w:val="20"/>
                <w:szCs w:val="20"/>
              </w:rPr>
            </w:pPr>
          </w:p>
        </w:tc>
      </w:tr>
      <w:tr w:rsidR="00E07D22" w:rsidRPr="009B2154" w14:paraId="5A25CAE1" w14:textId="77777777" w:rsidTr="00F36C59">
        <w:trPr>
          <w:trHeight w:val="1659"/>
        </w:trPr>
        <w:tc>
          <w:tcPr>
            <w:tcW w:w="2298" w:type="dxa"/>
            <w:hideMark/>
          </w:tcPr>
          <w:p w14:paraId="54613009"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49" w:type="dxa"/>
            <w:hideMark/>
          </w:tcPr>
          <w:p w14:paraId="2F7C99D2" w14:textId="77777777" w:rsidR="00E07D22" w:rsidRPr="009B2154" w:rsidRDefault="00E07D22" w:rsidP="00E07D22">
            <w:pPr>
              <w:spacing w:after="160" w:line="259" w:lineRule="auto"/>
              <w:rPr>
                <w:rFonts w:ascii="Gill Sans MT" w:hAnsi="Gill Sans MT"/>
                <w:sz w:val="20"/>
                <w:szCs w:val="20"/>
              </w:rPr>
            </w:pPr>
          </w:p>
        </w:tc>
      </w:tr>
      <w:tr w:rsidR="00E07D22" w:rsidRPr="009B2154" w14:paraId="664D6ACD" w14:textId="77777777" w:rsidTr="00F36C59">
        <w:trPr>
          <w:trHeight w:val="963"/>
        </w:trPr>
        <w:tc>
          <w:tcPr>
            <w:tcW w:w="2298" w:type="dxa"/>
            <w:tcBorders>
              <w:bottom w:val="single" w:sz="18" w:space="0" w:color="auto"/>
            </w:tcBorders>
            <w:hideMark/>
          </w:tcPr>
          <w:p w14:paraId="76E4FF6A"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49" w:type="dxa"/>
            <w:tcBorders>
              <w:bottom w:val="single" w:sz="18" w:space="0" w:color="auto"/>
            </w:tcBorders>
            <w:hideMark/>
          </w:tcPr>
          <w:p w14:paraId="4A277201" w14:textId="77777777" w:rsidR="00E07D22" w:rsidRPr="009B2154" w:rsidRDefault="00E07D22" w:rsidP="00E07D22">
            <w:pPr>
              <w:spacing w:after="160" w:line="259" w:lineRule="auto"/>
              <w:rPr>
                <w:rFonts w:ascii="Gill Sans MT" w:hAnsi="Gill Sans MT"/>
                <w:sz w:val="20"/>
                <w:szCs w:val="20"/>
              </w:rPr>
            </w:pPr>
          </w:p>
        </w:tc>
      </w:tr>
      <w:tr w:rsidR="00E07D22" w:rsidRPr="009B2154" w14:paraId="63E7703C" w14:textId="77777777" w:rsidTr="00F36C59">
        <w:trPr>
          <w:trHeight w:val="963"/>
        </w:trPr>
        <w:tc>
          <w:tcPr>
            <w:tcW w:w="2298" w:type="dxa"/>
            <w:tcBorders>
              <w:top w:val="single" w:sz="18" w:space="0" w:color="auto"/>
            </w:tcBorders>
            <w:hideMark/>
          </w:tcPr>
          <w:p w14:paraId="43071D87"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49" w:type="dxa"/>
            <w:tcBorders>
              <w:top w:val="single" w:sz="18" w:space="0" w:color="auto"/>
            </w:tcBorders>
            <w:hideMark/>
          </w:tcPr>
          <w:p w14:paraId="0304A2D5" w14:textId="77777777" w:rsidR="00E07D22" w:rsidRPr="009B2154" w:rsidRDefault="00E07D22" w:rsidP="00E07D22">
            <w:pPr>
              <w:spacing w:after="160" w:line="259" w:lineRule="auto"/>
              <w:rPr>
                <w:rFonts w:ascii="Gill Sans MT" w:hAnsi="Gill Sans MT"/>
                <w:sz w:val="20"/>
                <w:szCs w:val="20"/>
              </w:rPr>
            </w:pPr>
          </w:p>
        </w:tc>
      </w:tr>
      <w:tr w:rsidR="00E07D22" w:rsidRPr="009B2154" w14:paraId="08C920DC" w14:textId="77777777" w:rsidTr="00F36C59">
        <w:trPr>
          <w:trHeight w:val="963"/>
        </w:trPr>
        <w:tc>
          <w:tcPr>
            <w:tcW w:w="2298" w:type="dxa"/>
            <w:hideMark/>
          </w:tcPr>
          <w:p w14:paraId="40C9AA1B"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sz w:val="20"/>
                <w:szCs w:val="20"/>
              </w:rPr>
              <w:t>Application</w:t>
            </w:r>
          </w:p>
        </w:tc>
        <w:tc>
          <w:tcPr>
            <w:tcW w:w="8349" w:type="dxa"/>
            <w:hideMark/>
          </w:tcPr>
          <w:p w14:paraId="138FA567" w14:textId="77777777" w:rsidR="00E07D22" w:rsidRPr="009B2154" w:rsidRDefault="00E07D22" w:rsidP="00E07D22">
            <w:pPr>
              <w:spacing w:after="160" w:line="259" w:lineRule="auto"/>
              <w:rPr>
                <w:rFonts w:ascii="Gill Sans MT" w:hAnsi="Gill Sans MT"/>
                <w:sz w:val="20"/>
                <w:szCs w:val="20"/>
              </w:rPr>
            </w:pPr>
          </w:p>
        </w:tc>
      </w:tr>
      <w:tr w:rsidR="00E07D22" w:rsidRPr="009B2154" w14:paraId="78AA55E2" w14:textId="77777777" w:rsidTr="00F36C59">
        <w:trPr>
          <w:trHeight w:val="1553"/>
        </w:trPr>
        <w:tc>
          <w:tcPr>
            <w:tcW w:w="2298" w:type="dxa"/>
            <w:hideMark/>
          </w:tcPr>
          <w:p w14:paraId="26FE537E" w14:textId="77777777" w:rsidR="00E07D22" w:rsidRDefault="00E07D22" w:rsidP="00E07D22">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05D5CBC3" w14:textId="77777777" w:rsidR="00E07D22" w:rsidRDefault="00E07D22" w:rsidP="00E07D22">
            <w:pPr>
              <w:spacing w:after="160" w:line="259" w:lineRule="auto"/>
              <w:rPr>
                <w:rFonts w:ascii="Gill Sans MT" w:hAnsi="Gill Sans MT"/>
                <w:sz w:val="20"/>
                <w:szCs w:val="20"/>
              </w:rPr>
            </w:pPr>
          </w:p>
          <w:p w14:paraId="75F6BA26" w14:textId="77777777" w:rsidR="00E07D22" w:rsidRDefault="00E07D22" w:rsidP="00E07D22">
            <w:pPr>
              <w:spacing w:after="160" w:line="259" w:lineRule="auto"/>
              <w:rPr>
                <w:rFonts w:ascii="Gill Sans MT" w:hAnsi="Gill Sans MT"/>
                <w:sz w:val="20"/>
                <w:szCs w:val="20"/>
              </w:rPr>
            </w:pPr>
          </w:p>
          <w:p w14:paraId="15503A7E" w14:textId="77777777" w:rsidR="00E07D22" w:rsidRDefault="00E07D22" w:rsidP="00E07D22">
            <w:pPr>
              <w:spacing w:after="160" w:line="259" w:lineRule="auto"/>
              <w:rPr>
                <w:rFonts w:ascii="Gill Sans MT" w:hAnsi="Gill Sans MT"/>
                <w:sz w:val="20"/>
                <w:szCs w:val="20"/>
              </w:rPr>
            </w:pPr>
          </w:p>
          <w:p w14:paraId="41E0C2D3" w14:textId="77777777" w:rsidR="00E07D22" w:rsidRPr="009B2154" w:rsidRDefault="00E07D22" w:rsidP="00E07D22">
            <w:pPr>
              <w:spacing w:after="160" w:line="259" w:lineRule="auto"/>
              <w:rPr>
                <w:rFonts w:ascii="Gill Sans MT" w:hAnsi="Gill Sans MT"/>
                <w:sz w:val="20"/>
                <w:szCs w:val="20"/>
              </w:rPr>
            </w:pPr>
          </w:p>
        </w:tc>
        <w:tc>
          <w:tcPr>
            <w:tcW w:w="8349" w:type="dxa"/>
            <w:hideMark/>
          </w:tcPr>
          <w:p w14:paraId="669EE454" w14:textId="77777777" w:rsidR="00E07D22" w:rsidRPr="009B2154" w:rsidRDefault="00E07D22" w:rsidP="00E07D22">
            <w:pPr>
              <w:spacing w:after="160" w:line="259" w:lineRule="auto"/>
              <w:rPr>
                <w:rFonts w:ascii="Gill Sans MT" w:hAnsi="Gill Sans MT"/>
                <w:sz w:val="20"/>
                <w:szCs w:val="20"/>
              </w:rPr>
            </w:pPr>
          </w:p>
        </w:tc>
      </w:tr>
      <w:tr w:rsidR="00E07D22" w:rsidRPr="009B2154" w14:paraId="55A9F8D3" w14:textId="77777777" w:rsidTr="00F36C59">
        <w:trPr>
          <w:trHeight w:val="1659"/>
        </w:trPr>
        <w:tc>
          <w:tcPr>
            <w:tcW w:w="2298" w:type="dxa"/>
            <w:hideMark/>
          </w:tcPr>
          <w:p w14:paraId="39ADCA78"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49" w:type="dxa"/>
            <w:hideMark/>
          </w:tcPr>
          <w:p w14:paraId="5B3D31BD" w14:textId="77777777" w:rsidR="00E07D22" w:rsidRPr="009B2154" w:rsidRDefault="00E07D22" w:rsidP="00E07D22">
            <w:pPr>
              <w:spacing w:after="160" w:line="259" w:lineRule="auto"/>
              <w:rPr>
                <w:rFonts w:ascii="Gill Sans MT" w:hAnsi="Gill Sans MT"/>
                <w:sz w:val="20"/>
                <w:szCs w:val="20"/>
              </w:rPr>
            </w:pPr>
          </w:p>
        </w:tc>
      </w:tr>
      <w:tr w:rsidR="00E07D22" w:rsidRPr="009B2154" w14:paraId="543C4946" w14:textId="77777777" w:rsidTr="00F36C59">
        <w:trPr>
          <w:trHeight w:val="963"/>
        </w:trPr>
        <w:tc>
          <w:tcPr>
            <w:tcW w:w="2298" w:type="dxa"/>
            <w:tcBorders>
              <w:bottom w:val="single" w:sz="18" w:space="0" w:color="auto"/>
            </w:tcBorders>
            <w:hideMark/>
          </w:tcPr>
          <w:p w14:paraId="74BB9655" w14:textId="77777777" w:rsidR="00E07D22" w:rsidRPr="009B2154" w:rsidRDefault="00E07D22" w:rsidP="00E07D22">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49" w:type="dxa"/>
            <w:tcBorders>
              <w:bottom w:val="single" w:sz="18" w:space="0" w:color="auto"/>
            </w:tcBorders>
            <w:hideMark/>
          </w:tcPr>
          <w:p w14:paraId="5B83395B" w14:textId="77777777" w:rsidR="00E07D22" w:rsidRPr="009B2154" w:rsidRDefault="00E07D22" w:rsidP="00E07D22">
            <w:pPr>
              <w:spacing w:after="160" w:line="259" w:lineRule="auto"/>
              <w:rPr>
                <w:rFonts w:ascii="Gill Sans MT" w:hAnsi="Gill Sans MT"/>
                <w:sz w:val="20"/>
                <w:szCs w:val="20"/>
              </w:rPr>
            </w:pPr>
          </w:p>
        </w:tc>
      </w:tr>
    </w:tbl>
    <w:p w14:paraId="31CDAFC0" w14:textId="799CA8A6" w:rsidR="00A731F9" w:rsidRPr="00A731F9" w:rsidRDefault="00A731F9" w:rsidP="00A731F9"/>
    <w:sectPr w:rsidR="00A731F9" w:rsidRPr="00A731F9" w:rsidSect="00A731F9">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9083" w14:textId="77777777" w:rsidR="00814A5E" w:rsidRDefault="00814A5E" w:rsidP="00175D2B">
      <w:pPr>
        <w:spacing w:after="0" w:line="240" w:lineRule="auto"/>
      </w:pPr>
      <w:r>
        <w:separator/>
      </w:r>
    </w:p>
  </w:endnote>
  <w:endnote w:type="continuationSeparator" w:id="0">
    <w:p w14:paraId="3108AA2D" w14:textId="77777777" w:rsidR="00814A5E" w:rsidRDefault="00814A5E" w:rsidP="00175D2B">
      <w:pPr>
        <w:spacing w:after="0" w:line="240" w:lineRule="auto"/>
      </w:pPr>
      <w:r>
        <w:continuationSeparator/>
      </w:r>
    </w:p>
  </w:endnote>
  <w:endnote w:type="continuationNotice" w:id="1">
    <w:p w14:paraId="14C4189B" w14:textId="77777777" w:rsidR="00814A5E" w:rsidRDefault="00814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8544"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AF87" w14:textId="77777777" w:rsidR="00814A5E" w:rsidRDefault="00814A5E" w:rsidP="00175D2B">
      <w:pPr>
        <w:spacing w:after="0" w:line="240" w:lineRule="auto"/>
      </w:pPr>
      <w:r>
        <w:separator/>
      </w:r>
    </w:p>
  </w:footnote>
  <w:footnote w:type="continuationSeparator" w:id="0">
    <w:p w14:paraId="524FBB29" w14:textId="77777777" w:rsidR="00814A5E" w:rsidRDefault="00814A5E" w:rsidP="00175D2B">
      <w:pPr>
        <w:spacing w:after="0" w:line="240" w:lineRule="auto"/>
      </w:pPr>
      <w:r>
        <w:continuationSeparator/>
      </w:r>
    </w:p>
  </w:footnote>
  <w:footnote w:type="continuationNotice" w:id="1">
    <w:p w14:paraId="47352268" w14:textId="77777777" w:rsidR="00814A5E" w:rsidRDefault="00814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2887" w14:textId="15C1509E" w:rsidR="00175D2B" w:rsidRDefault="003B7E2F">
    <w:pPr>
      <w:pStyle w:val="Header"/>
    </w:pPr>
    <w:r>
      <w:t xml:space="preserve">Micro </w:t>
    </w:r>
    <w:r w:rsidR="001A6284">
      <w:t>L</w:t>
    </w:r>
    <w:r>
      <w:t>6th</w:t>
    </w:r>
    <w:r>
      <w:tab/>
    </w:r>
    <w:r>
      <w:ptab w:relativeTo="margin" w:alignment="center" w:leader="none"/>
    </w:r>
    <w:r>
      <w:t>Workbook</w:t>
    </w:r>
    <w:r>
      <w:ptab w:relativeTo="margin" w:alignment="right" w:leader="none"/>
    </w:r>
    <w:r>
      <w:t>Name……………………</w:t>
    </w:r>
    <w:proofErr w:type="gramStart"/>
    <w:r>
      <w:t>…..</w:t>
    </w:r>
    <w:proofErr w:type="gramEnd"/>
    <w:r>
      <w:t>………….</w:t>
    </w:r>
  </w:p>
  <w:p w14:paraId="7BD4899F"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2B3"/>
    <w:multiLevelType w:val="hybridMultilevel"/>
    <w:tmpl w:val="7A1E3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86973"/>
    <w:multiLevelType w:val="hybridMultilevel"/>
    <w:tmpl w:val="7A1E3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A3328"/>
    <w:multiLevelType w:val="hybridMultilevel"/>
    <w:tmpl w:val="3430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1034D"/>
    <w:multiLevelType w:val="hybridMultilevel"/>
    <w:tmpl w:val="E4308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265F5"/>
    <w:multiLevelType w:val="hybridMultilevel"/>
    <w:tmpl w:val="6F3E1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4302D"/>
    <w:multiLevelType w:val="hybridMultilevel"/>
    <w:tmpl w:val="DA5E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B86758"/>
    <w:multiLevelType w:val="hybridMultilevel"/>
    <w:tmpl w:val="7840904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216427C"/>
    <w:multiLevelType w:val="hybridMultilevel"/>
    <w:tmpl w:val="08F61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8A7BF3"/>
    <w:multiLevelType w:val="hybridMultilevel"/>
    <w:tmpl w:val="7840904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78B0335"/>
    <w:multiLevelType w:val="hybridMultilevel"/>
    <w:tmpl w:val="C0621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4"/>
  </w:num>
  <w:num w:numId="5">
    <w:abstractNumId w:val="9"/>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
  </w:num>
  <w:num w:numId="12">
    <w:abstractNumId w:val="11"/>
  </w:num>
  <w:num w:numId="13">
    <w:abstractNumId w:val="10"/>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01FD3"/>
    <w:rsid w:val="000052A9"/>
    <w:rsid w:val="00014A81"/>
    <w:rsid w:val="000167D1"/>
    <w:rsid w:val="000210ED"/>
    <w:rsid w:val="000331C0"/>
    <w:rsid w:val="00033417"/>
    <w:rsid w:val="00042E97"/>
    <w:rsid w:val="0005064D"/>
    <w:rsid w:val="00055557"/>
    <w:rsid w:val="00061C47"/>
    <w:rsid w:val="000675F5"/>
    <w:rsid w:val="00073216"/>
    <w:rsid w:val="0007437D"/>
    <w:rsid w:val="00090036"/>
    <w:rsid w:val="00090951"/>
    <w:rsid w:val="00093043"/>
    <w:rsid w:val="00097669"/>
    <w:rsid w:val="000A49B6"/>
    <w:rsid w:val="000B458E"/>
    <w:rsid w:val="000C7B73"/>
    <w:rsid w:val="000D7609"/>
    <w:rsid w:val="000E5D19"/>
    <w:rsid w:val="000F5C6D"/>
    <w:rsid w:val="001008ED"/>
    <w:rsid w:val="00110DCA"/>
    <w:rsid w:val="00114499"/>
    <w:rsid w:val="001229FC"/>
    <w:rsid w:val="00127B7B"/>
    <w:rsid w:val="00141BDC"/>
    <w:rsid w:val="00156848"/>
    <w:rsid w:val="00160874"/>
    <w:rsid w:val="00160B4A"/>
    <w:rsid w:val="00164275"/>
    <w:rsid w:val="00167E6D"/>
    <w:rsid w:val="0017299D"/>
    <w:rsid w:val="00175D2B"/>
    <w:rsid w:val="00176043"/>
    <w:rsid w:val="00181FAD"/>
    <w:rsid w:val="00193356"/>
    <w:rsid w:val="00196642"/>
    <w:rsid w:val="001A1828"/>
    <w:rsid w:val="001A289A"/>
    <w:rsid w:val="001A6284"/>
    <w:rsid w:val="001B2941"/>
    <w:rsid w:val="001B3070"/>
    <w:rsid w:val="001C22EB"/>
    <w:rsid w:val="001C63C1"/>
    <w:rsid w:val="001D32EE"/>
    <w:rsid w:val="001D3BB2"/>
    <w:rsid w:val="001E01BB"/>
    <w:rsid w:val="001E0F84"/>
    <w:rsid w:val="001E26E9"/>
    <w:rsid w:val="001F782A"/>
    <w:rsid w:val="001F7E14"/>
    <w:rsid w:val="002069D2"/>
    <w:rsid w:val="00216E8D"/>
    <w:rsid w:val="00222406"/>
    <w:rsid w:val="0022343A"/>
    <w:rsid w:val="00225A30"/>
    <w:rsid w:val="002322A9"/>
    <w:rsid w:val="00237376"/>
    <w:rsid w:val="002400BD"/>
    <w:rsid w:val="00240EF1"/>
    <w:rsid w:val="002503E6"/>
    <w:rsid w:val="002618DF"/>
    <w:rsid w:val="00262E8D"/>
    <w:rsid w:val="00265095"/>
    <w:rsid w:val="00273D73"/>
    <w:rsid w:val="00274AAA"/>
    <w:rsid w:val="00274BEE"/>
    <w:rsid w:val="00281AD1"/>
    <w:rsid w:val="002829D8"/>
    <w:rsid w:val="002977CB"/>
    <w:rsid w:val="00297C23"/>
    <w:rsid w:val="002A407F"/>
    <w:rsid w:val="002A6F7D"/>
    <w:rsid w:val="002B1B09"/>
    <w:rsid w:val="002B1D33"/>
    <w:rsid w:val="002B49A4"/>
    <w:rsid w:val="002C0441"/>
    <w:rsid w:val="002C1326"/>
    <w:rsid w:val="002D0B86"/>
    <w:rsid w:val="002D0C82"/>
    <w:rsid w:val="002F036B"/>
    <w:rsid w:val="00307104"/>
    <w:rsid w:val="003113CE"/>
    <w:rsid w:val="00314DA2"/>
    <w:rsid w:val="003250AF"/>
    <w:rsid w:val="00326AE2"/>
    <w:rsid w:val="00330583"/>
    <w:rsid w:val="00334CD8"/>
    <w:rsid w:val="00353D58"/>
    <w:rsid w:val="003578F9"/>
    <w:rsid w:val="003636A8"/>
    <w:rsid w:val="00363E57"/>
    <w:rsid w:val="00366A13"/>
    <w:rsid w:val="003736CB"/>
    <w:rsid w:val="00373AED"/>
    <w:rsid w:val="00377780"/>
    <w:rsid w:val="00382D45"/>
    <w:rsid w:val="003949F4"/>
    <w:rsid w:val="00394F4B"/>
    <w:rsid w:val="003B0DFF"/>
    <w:rsid w:val="003B10F6"/>
    <w:rsid w:val="003B1FEB"/>
    <w:rsid w:val="003B5E27"/>
    <w:rsid w:val="003B7E2F"/>
    <w:rsid w:val="003D28D7"/>
    <w:rsid w:val="003D3749"/>
    <w:rsid w:val="003E2704"/>
    <w:rsid w:val="003E2ECB"/>
    <w:rsid w:val="003E7979"/>
    <w:rsid w:val="003F1045"/>
    <w:rsid w:val="00417AAB"/>
    <w:rsid w:val="004222A9"/>
    <w:rsid w:val="00430E87"/>
    <w:rsid w:val="00432B17"/>
    <w:rsid w:val="00433A23"/>
    <w:rsid w:val="00434F7B"/>
    <w:rsid w:val="004428A1"/>
    <w:rsid w:val="00442ACC"/>
    <w:rsid w:val="00443BAC"/>
    <w:rsid w:val="00450F17"/>
    <w:rsid w:val="00456DE4"/>
    <w:rsid w:val="00464247"/>
    <w:rsid w:val="00471009"/>
    <w:rsid w:val="004751ED"/>
    <w:rsid w:val="00493482"/>
    <w:rsid w:val="004956E7"/>
    <w:rsid w:val="004B6746"/>
    <w:rsid w:val="004C2160"/>
    <w:rsid w:val="004C234B"/>
    <w:rsid w:val="004C57B3"/>
    <w:rsid w:val="004D6E12"/>
    <w:rsid w:val="004E08DA"/>
    <w:rsid w:val="004E0C2D"/>
    <w:rsid w:val="004E4130"/>
    <w:rsid w:val="004F0C91"/>
    <w:rsid w:val="004F0E99"/>
    <w:rsid w:val="004F3A5E"/>
    <w:rsid w:val="00500AD1"/>
    <w:rsid w:val="00504215"/>
    <w:rsid w:val="00504B58"/>
    <w:rsid w:val="00511AF0"/>
    <w:rsid w:val="00513CA5"/>
    <w:rsid w:val="00513E36"/>
    <w:rsid w:val="0051483C"/>
    <w:rsid w:val="00520AF9"/>
    <w:rsid w:val="00523F78"/>
    <w:rsid w:val="00527543"/>
    <w:rsid w:val="00531C55"/>
    <w:rsid w:val="005351FE"/>
    <w:rsid w:val="00535A95"/>
    <w:rsid w:val="005408B1"/>
    <w:rsid w:val="00562CCC"/>
    <w:rsid w:val="00565FAB"/>
    <w:rsid w:val="0056650D"/>
    <w:rsid w:val="00572088"/>
    <w:rsid w:val="0057238D"/>
    <w:rsid w:val="00572AD2"/>
    <w:rsid w:val="00586026"/>
    <w:rsid w:val="005A2396"/>
    <w:rsid w:val="005A39D8"/>
    <w:rsid w:val="005A58CE"/>
    <w:rsid w:val="005B2C36"/>
    <w:rsid w:val="005B339E"/>
    <w:rsid w:val="005C0E15"/>
    <w:rsid w:val="005D31D9"/>
    <w:rsid w:val="005D3EA3"/>
    <w:rsid w:val="005D5798"/>
    <w:rsid w:val="005D73E4"/>
    <w:rsid w:val="005E25FE"/>
    <w:rsid w:val="005E27E0"/>
    <w:rsid w:val="005E2ADB"/>
    <w:rsid w:val="005F37AF"/>
    <w:rsid w:val="00603AE9"/>
    <w:rsid w:val="006048FD"/>
    <w:rsid w:val="00606A3F"/>
    <w:rsid w:val="00607A67"/>
    <w:rsid w:val="00613953"/>
    <w:rsid w:val="00622A39"/>
    <w:rsid w:val="00624CCA"/>
    <w:rsid w:val="00626281"/>
    <w:rsid w:val="00630790"/>
    <w:rsid w:val="006328EC"/>
    <w:rsid w:val="00632F58"/>
    <w:rsid w:val="00640711"/>
    <w:rsid w:val="0064082E"/>
    <w:rsid w:val="00645618"/>
    <w:rsid w:val="00652CA1"/>
    <w:rsid w:val="0065507C"/>
    <w:rsid w:val="006601C0"/>
    <w:rsid w:val="00663893"/>
    <w:rsid w:val="0066777E"/>
    <w:rsid w:val="00671CC3"/>
    <w:rsid w:val="006842B9"/>
    <w:rsid w:val="00690B8D"/>
    <w:rsid w:val="00695A0B"/>
    <w:rsid w:val="00696A91"/>
    <w:rsid w:val="006B119A"/>
    <w:rsid w:val="006B7179"/>
    <w:rsid w:val="006C2160"/>
    <w:rsid w:val="006D39DD"/>
    <w:rsid w:val="006D5B0F"/>
    <w:rsid w:val="006E1C00"/>
    <w:rsid w:val="006E4374"/>
    <w:rsid w:val="006E79C7"/>
    <w:rsid w:val="006F3638"/>
    <w:rsid w:val="007059E3"/>
    <w:rsid w:val="00707A28"/>
    <w:rsid w:val="0071491C"/>
    <w:rsid w:val="007158AE"/>
    <w:rsid w:val="0072283F"/>
    <w:rsid w:val="00731450"/>
    <w:rsid w:val="0073653E"/>
    <w:rsid w:val="00740B9B"/>
    <w:rsid w:val="00742B37"/>
    <w:rsid w:val="007467C8"/>
    <w:rsid w:val="00752A01"/>
    <w:rsid w:val="00757D3C"/>
    <w:rsid w:val="00760B1B"/>
    <w:rsid w:val="0077306A"/>
    <w:rsid w:val="007835CD"/>
    <w:rsid w:val="00794DF5"/>
    <w:rsid w:val="007951E5"/>
    <w:rsid w:val="00797CDC"/>
    <w:rsid w:val="00797D59"/>
    <w:rsid w:val="00797FE3"/>
    <w:rsid w:val="007A32F5"/>
    <w:rsid w:val="007B05EC"/>
    <w:rsid w:val="007B23C8"/>
    <w:rsid w:val="007B7E28"/>
    <w:rsid w:val="007C1B7F"/>
    <w:rsid w:val="007D5EB6"/>
    <w:rsid w:val="007E0DF4"/>
    <w:rsid w:val="007E2420"/>
    <w:rsid w:val="007F17C4"/>
    <w:rsid w:val="0080257C"/>
    <w:rsid w:val="00804071"/>
    <w:rsid w:val="008139AA"/>
    <w:rsid w:val="00814A5E"/>
    <w:rsid w:val="00820CD9"/>
    <w:rsid w:val="008234CE"/>
    <w:rsid w:val="00827307"/>
    <w:rsid w:val="00837451"/>
    <w:rsid w:val="00844B33"/>
    <w:rsid w:val="00845670"/>
    <w:rsid w:val="00853E29"/>
    <w:rsid w:val="00854D82"/>
    <w:rsid w:val="00861BF4"/>
    <w:rsid w:val="00873F05"/>
    <w:rsid w:val="0087596B"/>
    <w:rsid w:val="00876F85"/>
    <w:rsid w:val="0088300B"/>
    <w:rsid w:val="00896CAC"/>
    <w:rsid w:val="008B0F8F"/>
    <w:rsid w:val="008B1888"/>
    <w:rsid w:val="008B5A01"/>
    <w:rsid w:val="008C16A9"/>
    <w:rsid w:val="008C2A22"/>
    <w:rsid w:val="008D1AC9"/>
    <w:rsid w:val="008D2625"/>
    <w:rsid w:val="008E0BBE"/>
    <w:rsid w:val="008F26C4"/>
    <w:rsid w:val="008F361A"/>
    <w:rsid w:val="008F7C0D"/>
    <w:rsid w:val="00916453"/>
    <w:rsid w:val="0091705A"/>
    <w:rsid w:val="009205A5"/>
    <w:rsid w:val="00931980"/>
    <w:rsid w:val="009324EA"/>
    <w:rsid w:val="009367EA"/>
    <w:rsid w:val="00940ACB"/>
    <w:rsid w:val="00940FF5"/>
    <w:rsid w:val="00941B95"/>
    <w:rsid w:val="00947DB4"/>
    <w:rsid w:val="00955F67"/>
    <w:rsid w:val="0096465E"/>
    <w:rsid w:val="00965AA4"/>
    <w:rsid w:val="00973248"/>
    <w:rsid w:val="00974D26"/>
    <w:rsid w:val="009773EC"/>
    <w:rsid w:val="009839E8"/>
    <w:rsid w:val="00983B4A"/>
    <w:rsid w:val="00992D00"/>
    <w:rsid w:val="009A0AA7"/>
    <w:rsid w:val="009A1454"/>
    <w:rsid w:val="009A27FE"/>
    <w:rsid w:val="009A2ADE"/>
    <w:rsid w:val="009A46D8"/>
    <w:rsid w:val="009A5331"/>
    <w:rsid w:val="009B186A"/>
    <w:rsid w:val="009B5863"/>
    <w:rsid w:val="009B595F"/>
    <w:rsid w:val="009B61E0"/>
    <w:rsid w:val="009D0508"/>
    <w:rsid w:val="009D24DD"/>
    <w:rsid w:val="009D7337"/>
    <w:rsid w:val="009F4C71"/>
    <w:rsid w:val="00A13C6E"/>
    <w:rsid w:val="00A16330"/>
    <w:rsid w:val="00A2276E"/>
    <w:rsid w:val="00A250FE"/>
    <w:rsid w:val="00A300FE"/>
    <w:rsid w:val="00A4619E"/>
    <w:rsid w:val="00A46A2C"/>
    <w:rsid w:val="00A60E1E"/>
    <w:rsid w:val="00A731F9"/>
    <w:rsid w:val="00A74F1F"/>
    <w:rsid w:val="00A934CA"/>
    <w:rsid w:val="00A97DF4"/>
    <w:rsid w:val="00AA00BB"/>
    <w:rsid w:val="00AA3094"/>
    <w:rsid w:val="00AA4FD1"/>
    <w:rsid w:val="00AA7DB0"/>
    <w:rsid w:val="00AB6713"/>
    <w:rsid w:val="00AC627D"/>
    <w:rsid w:val="00AC7CD0"/>
    <w:rsid w:val="00AE25A2"/>
    <w:rsid w:val="00AE31BB"/>
    <w:rsid w:val="00AE4936"/>
    <w:rsid w:val="00AE756E"/>
    <w:rsid w:val="00AF66DF"/>
    <w:rsid w:val="00B038BE"/>
    <w:rsid w:val="00B03F65"/>
    <w:rsid w:val="00B053B9"/>
    <w:rsid w:val="00B0687D"/>
    <w:rsid w:val="00B32473"/>
    <w:rsid w:val="00B355C8"/>
    <w:rsid w:val="00B35FAC"/>
    <w:rsid w:val="00B531F0"/>
    <w:rsid w:val="00B62FD0"/>
    <w:rsid w:val="00B63C53"/>
    <w:rsid w:val="00B65260"/>
    <w:rsid w:val="00B73026"/>
    <w:rsid w:val="00B7758D"/>
    <w:rsid w:val="00B90DA9"/>
    <w:rsid w:val="00B91C20"/>
    <w:rsid w:val="00BB1E77"/>
    <w:rsid w:val="00BB2CF0"/>
    <w:rsid w:val="00BB45A2"/>
    <w:rsid w:val="00BB7151"/>
    <w:rsid w:val="00BC4E83"/>
    <w:rsid w:val="00BC7543"/>
    <w:rsid w:val="00BD190F"/>
    <w:rsid w:val="00BD2496"/>
    <w:rsid w:val="00BD44D7"/>
    <w:rsid w:val="00BD628C"/>
    <w:rsid w:val="00BE20EE"/>
    <w:rsid w:val="00BE7B61"/>
    <w:rsid w:val="00BF13A5"/>
    <w:rsid w:val="00C13030"/>
    <w:rsid w:val="00C211AB"/>
    <w:rsid w:val="00C2417B"/>
    <w:rsid w:val="00C31D77"/>
    <w:rsid w:val="00C35A36"/>
    <w:rsid w:val="00C375D5"/>
    <w:rsid w:val="00C507CE"/>
    <w:rsid w:val="00C51D59"/>
    <w:rsid w:val="00C55365"/>
    <w:rsid w:val="00C61F92"/>
    <w:rsid w:val="00C67722"/>
    <w:rsid w:val="00C67EA8"/>
    <w:rsid w:val="00C87257"/>
    <w:rsid w:val="00C903E9"/>
    <w:rsid w:val="00CA7D21"/>
    <w:rsid w:val="00CB18EB"/>
    <w:rsid w:val="00CB4C78"/>
    <w:rsid w:val="00CC01B0"/>
    <w:rsid w:val="00CC494E"/>
    <w:rsid w:val="00CC4FC5"/>
    <w:rsid w:val="00CD7538"/>
    <w:rsid w:val="00CF1845"/>
    <w:rsid w:val="00CF2965"/>
    <w:rsid w:val="00D0021B"/>
    <w:rsid w:val="00D03AC4"/>
    <w:rsid w:val="00D20F7C"/>
    <w:rsid w:val="00D21F9B"/>
    <w:rsid w:val="00D23B23"/>
    <w:rsid w:val="00D25669"/>
    <w:rsid w:val="00D35415"/>
    <w:rsid w:val="00D418FB"/>
    <w:rsid w:val="00D53F53"/>
    <w:rsid w:val="00D55571"/>
    <w:rsid w:val="00D60314"/>
    <w:rsid w:val="00D6185D"/>
    <w:rsid w:val="00D63DAA"/>
    <w:rsid w:val="00D6529F"/>
    <w:rsid w:val="00D74F24"/>
    <w:rsid w:val="00D75B14"/>
    <w:rsid w:val="00D76B13"/>
    <w:rsid w:val="00D81FA1"/>
    <w:rsid w:val="00D83828"/>
    <w:rsid w:val="00D87542"/>
    <w:rsid w:val="00D93597"/>
    <w:rsid w:val="00D97632"/>
    <w:rsid w:val="00DA16E7"/>
    <w:rsid w:val="00DA2FEA"/>
    <w:rsid w:val="00DC1B45"/>
    <w:rsid w:val="00DC3097"/>
    <w:rsid w:val="00DC7996"/>
    <w:rsid w:val="00DD0AD0"/>
    <w:rsid w:val="00DD1950"/>
    <w:rsid w:val="00DD276F"/>
    <w:rsid w:val="00DD3C10"/>
    <w:rsid w:val="00DE1233"/>
    <w:rsid w:val="00DF0E0C"/>
    <w:rsid w:val="00DF2ADC"/>
    <w:rsid w:val="00DF42F6"/>
    <w:rsid w:val="00E07D22"/>
    <w:rsid w:val="00E123A2"/>
    <w:rsid w:val="00E13471"/>
    <w:rsid w:val="00E1760A"/>
    <w:rsid w:val="00E21307"/>
    <w:rsid w:val="00E234BC"/>
    <w:rsid w:val="00E24BE4"/>
    <w:rsid w:val="00E27210"/>
    <w:rsid w:val="00E32126"/>
    <w:rsid w:val="00E43341"/>
    <w:rsid w:val="00E439BE"/>
    <w:rsid w:val="00E443EA"/>
    <w:rsid w:val="00E47034"/>
    <w:rsid w:val="00E504E6"/>
    <w:rsid w:val="00E647FD"/>
    <w:rsid w:val="00E70614"/>
    <w:rsid w:val="00E75D62"/>
    <w:rsid w:val="00E8317B"/>
    <w:rsid w:val="00E945C7"/>
    <w:rsid w:val="00E95F48"/>
    <w:rsid w:val="00EA2376"/>
    <w:rsid w:val="00EA37D2"/>
    <w:rsid w:val="00EA480B"/>
    <w:rsid w:val="00EC1FBE"/>
    <w:rsid w:val="00EC4335"/>
    <w:rsid w:val="00EE2AA1"/>
    <w:rsid w:val="00EF227D"/>
    <w:rsid w:val="00EF54F4"/>
    <w:rsid w:val="00F17F37"/>
    <w:rsid w:val="00F319C7"/>
    <w:rsid w:val="00F35D37"/>
    <w:rsid w:val="00F36C59"/>
    <w:rsid w:val="00F56A39"/>
    <w:rsid w:val="00F56FC5"/>
    <w:rsid w:val="00F572C0"/>
    <w:rsid w:val="00F60204"/>
    <w:rsid w:val="00F616D6"/>
    <w:rsid w:val="00F655E8"/>
    <w:rsid w:val="00F669E1"/>
    <w:rsid w:val="00F677C6"/>
    <w:rsid w:val="00F70C93"/>
    <w:rsid w:val="00F73284"/>
    <w:rsid w:val="00F76077"/>
    <w:rsid w:val="00F77856"/>
    <w:rsid w:val="00F8336A"/>
    <w:rsid w:val="00F835C3"/>
    <w:rsid w:val="00F835FE"/>
    <w:rsid w:val="00F84C9B"/>
    <w:rsid w:val="00F85AC1"/>
    <w:rsid w:val="00F86E15"/>
    <w:rsid w:val="00F86E91"/>
    <w:rsid w:val="00F936DE"/>
    <w:rsid w:val="00F9412F"/>
    <w:rsid w:val="00FA4D40"/>
    <w:rsid w:val="00FC4E4C"/>
    <w:rsid w:val="00FC68B4"/>
    <w:rsid w:val="00FC79B1"/>
    <w:rsid w:val="00FD3598"/>
    <w:rsid w:val="00FE2BEA"/>
    <w:rsid w:val="00FF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41BE345-30A6-44FB-BF4B-289D672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A37D2"/>
    <w:pPr>
      <w:spacing w:after="0" w:line="240" w:lineRule="auto"/>
    </w:pPr>
  </w:style>
  <w:style w:type="table" w:styleId="TableGrid">
    <w:name w:val="Table Grid"/>
    <w:basedOn w:val="TableNormal"/>
    <w:uiPriority w:val="39"/>
    <w:rsid w:val="001B2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231232241">
      <w:bodyDiv w:val="1"/>
      <w:marLeft w:val="0"/>
      <w:marRight w:val="0"/>
      <w:marTop w:val="0"/>
      <w:marBottom w:val="0"/>
      <w:divBdr>
        <w:top w:val="none" w:sz="0" w:space="0" w:color="auto"/>
        <w:left w:val="none" w:sz="0" w:space="0" w:color="auto"/>
        <w:bottom w:val="none" w:sz="0" w:space="0" w:color="auto"/>
        <w:right w:val="none" w:sz="0" w:space="0" w:color="auto"/>
      </w:divBdr>
    </w:div>
    <w:div w:id="235437004">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673730083">
      <w:bodyDiv w:val="1"/>
      <w:marLeft w:val="0"/>
      <w:marRight w:val="0"/>
      <w:marTop w:val="0"/>
      <w:marBottom w:val="0"/>
      <w:divBdr>
        <w:top w:val="none" w:sz="0" w:space="0" w:color="auto"/>
        <w:left w:val="none" w:sz="0" w:space="0" w:color="auto"/>
        <w:bottom w:val="none" w:sz="0" w:space="0" w:color="auto"/>
        <w:right w:val="none" w:sz="0" w:space="0" w:color="auto"/>
      </w:divBdr>
      <w:divsChild>
        <w:div w:id="1967587939">
          <w:marLeft w:val="547"/>
          <w:marRight w:val="0"/>
          <w:marTop w:val="0"/>
          <w:marBottom w:val="0"/>
          <w:divBdr>
            <w:top w:val="none" w:sz="0" w:space="0" w:color="auto"/>
            <w:left w:val="none" w:sz="0" w:space="0" w:color="auto"/>
            <w:bottom w:val="none" w:sz="0" w:space="0" w:color="auto"/>
            <w:right w:val="none" w:sz="0" w:space="0" w:color="auto"/>
          </w:divBdr>
        </w:div>
      </w:divsChild>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64227006">
      <w:bodyDiv w:val="1"/>
      <w:marLeft w:val="0"/>
      <w:marRight w:val="0"/>
      <w:marTop w:val="0"/>
      <w:marBottom w:val="0"/>
      <w:divBdr>
        <w:top w:val="none" w:sz="0" w:space="0" w:color="auto"/>
        <w:left w:val="none" w:sz="0" w:space="0" w:color="auto"/>
        <w:bottom w:val="none" w:sz="0" w:space="0" w:color="auto"/>
        <w:right w:val="none" w:sz="0" w:space="0" w:color="auto"/>
      </w:divBdr>
    </w:div>
    <w:div w:id="829056146">
      <w:bodyDiv w:val="1"/>
      <w:marLeft w:val="0"/>
      <w:marRight w:val="0"/>
      <w:marTop w:val="0"/>
      <w:marBottom w:val="0"/>
      <w:divBdr>
        <w:top w:val="none" w:sz="0" w:space="0" w:color="auto"/>
        <w:left w:val="none" w:sz="0" w:space="0" w:color="auto"/>
        <w:bottom w:val="none" w:sz="0" w:space="0" w:color="auto"/>
        <w:right w:val="none" w:sz="0" w:space="0" w:color="auto"/>
      </w:divBdr>
    </w:div>
    <w:div w:id="900755195">
      <w:bodyDiv w:val="1"/>
      <w:marLeft w:val="0"/>
      <w:marRight w:val="0"/>
      <w:marTop w:val="0"/>
      <w:marBottom w:val="0"/>
      <w:divBdr>
        <w:top w:val="none" w:sz="0" w:space="0" w:color="auto"/>
        <w:left w:val="none" w:sz="0" w:space="0" w:color="auto"/>
        <w:bottom w:val="none" w:sz="0" w:space="0" w:color="auto"/>
        <w:right w:val="none" w:sz="0" w:space="0" w:color="auto"/>
      </w:divBdr>
    </w:div>
    <w:div w:id="986861132">
      <w:bodyDiv w:val="1"/>
      <w:marLeft w:val="0"/>
      <w:marRight w:val="0"/>
      <w:marTop w:val="0"/>
      <w:marBottom w:val="0"/>
      <w:divBdr>
        <w:top w:val="none" w:sz="0" w:space="0" w:color="auto"/>
        <w:left w:val="none" w:sz="0" w:space="0" w:color="auto"/>
        <w:bottom w:val="none" w:sz="0" w:space="0" w:color="auto"/>
        <w:right w:val="none" w:sz="0" w:space="0" w:color="auto"/>
      </w:divBdr>
    </w:div>
    <w:div w:id="1051922333">
      <w:bodyDiv w:val="1"/>
      <w:marLeft w:val="0"/>
      <w:marRight w:val="0"/>
      <w:marTop w:val="0"/>
      <w:marBottom w:val="0"/>
      <w:divBdr>
        <w:top w:val="none" w:sz="0" w:space="0" w:color="auto"/>
        <w:left w:val="none" w:sz="0" w:space="0" w:color="auto"/>
        <w:bottom w:val="none" w:sz="0" w:space="0" w:color="auto"/>
        <w:right w:val="none" w:sz="0" w:space="0" w:color="auto"/>
      </w:divBdr>
    </w:div>
    <w:div w:id="1110508311">
      <w:bodyDiv w:val="1"/>
      <w:marLeft w:val="0"/>
      <w:marRight w:val="0"/>
      <w:marTop w:val="0"/>
      <w:marBottom w:val="0"/>
      <w:divBdr>
        <w:top w:val="none" w:sz="0" w:space="0" w:color="auto"/>
        <w:left w:val="none" w:sz="0" w:space="0" w:color="auto"/>
        <w:bottom w:val="none" w:sz="0" w:space="0" w:color="auto"/>
        <w:right w:val="none" w:sz="0" w:space="0" w:color="auto"/>
      </w:divBdr>
    </w:div>
    <w:div w:id="1128163075">
      <w:bodyDiv w:val="1"/>
      <w:marLeft w:val="0"/>
      <w:marRight w:val="0"/>
      <w:marTop w:val="0"/>
      <w:marBottom w:val="0"/>
      <w:divBdr>
        <w:top w:val="none" w:sz="0" w:space="0" w:color="auto"/>
        <w:left w:val="none" w:sz="0" w:space="0" w:color="auto"/>
        <w:bottom w:val="none" w:sz="0" w:space="0" w:color="auto"/>
        <w:right w:val="none" w:sz="0" w:space="0" w:color="auto"/>
      </w:divBdr>
    </w:div>
    <w:div w:id="1165320590">
      <w:bodyDiv w:val="1"/>
      <w:marLeft w:val="0"/>
      <w:marRight w:val="0"/>
      <w:marTop w:val="0"/>
      <w:marBottom w:val="0"/>
      <w:divBdr>
        <w:top w:val="none" w:sz="0" w:space="0" w:color="auto"/>
        <w:left w:val="none" w:sz="0" w:space="0" w:color="auto"/>
        <w:bottom w:val="none" w:sz="0" w:space="0" w:color="auto"/>
        <w:right w:val="none" w:sz="0" w:space="0" w:color="auto"/>
      </w:divBdr>
    </w:div>
    <w:div w:id="1232808866">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0368275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56577211">
      <w:bodyDiv w:val="1"/>
      <w:marLeft w:val="0"/>
      <w:marRight w:val="0"/>
      <w:marTop w:val="0"/>
      <w:marBottom w:val="0"/>
      <w:divBdr>
        <w:top w:val="none" w:sz="0" w:space="0" w:color="auto"/>
        <w:left w:val="none" w:sz="0" w:space="0" w:color="auto"/>
        <w:bottom w:val="none" w:sz="0" w:space="0" w:color="auto"/>
        <w:right w:val="none" w:sz="0" w:space="0" w:color="auto"/>
      </w:divBdr>
    </w:div>
    <w:div w:id="1923710492">
      <w:bodyDiv w:val="1"/>
      <w:marLeft w:val="0"/>
      <w:marRight w:val="0"/>
      <w:marTop w:val="0"/>
      <w:marBottom w:val="0"/>
      <w:divBdr>
        <w:top w:val="none" w:sz="0" w:space="0" w:color="auto"/>
        <w:left w:val="none" w:sz="0" w:space="0" w:color="auto"/>
        <w:bottom w:val="none" w:sz="0" w:space="0" w:color="auto"/>
        <w:right w:val="none" w:sz="0" w:space="0" w:color="auto"/>
      </w:divBdr>
    </w:div>
    <w:div w:id="2027554640">
      <w:bodyDiv w:val="1"/>
      <w:marLeft w:val="0"/>
      <w:marRight w:val="0"/>
      <w:marTop w:val="0"/>
      <w:marBottom w:val="0"/>
      <w:divBdr>
        <w:top w:val="none" w:sz="0" w:space="0" w:color="auto"/>
        <w:left w:val="none" w:sz="0" w:space="0" w:color="auto"/>
        <w:bottom w:val="none" w:sz="0" w:space="0" w:color="auto"/>
        <w:right w:val="none" w:sz="0" w:space="0" w:color="auto"/>
      </w:divBdr>
      <w:divsChild>
        <w:div w:id="1686056576">
          <w:marLeft w:val="547"/>
          <w:marRight w:val="0"/>
          <w:marTop w:val="0"/>
          <w:marBottom w:val="0"/>
          <w:divBdr>
            <w:top w:val="none" w:sz="0" w:space="0" w:color="auto"/>
            <w:left w:val="none" w:sz="0" w:space="0" w:color="auto"/>
            <w:bottom w:val="none" w:sz="0" w:space="0" w:color="auto"/>
            <w:right w:val="none" w:sz="0" w:space="0" w:color="auto"/>
          </w:divBdr>
        </w:div>
      </w:divsChild>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FB91-5021-4A19-858A-CAB636CF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14</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252</cp:revision>
  <cp:lastPrinted>2022-02-22T08:00:00Z</cp:lastPrinted>
  <dcterms:created xsi:type="dcterms:W3CDTF">2020-09-03T17:16:00Z</dcterms:created>
  <dcterms:modified xsi:type="dcterms:W3CDTF">2022-03-02T13:43:00Z</dcterms:modified>
</cp:coreProperties>
</file>