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3A02D2" w14:textId="4A8B68D8" w:rsidR="00971E37" w:rsidRPr="00E71E29" w:rsidRDefault="0007712D" w:rsidP="00B0687D">
      <w:pPr>
        <w:pStyle w:val="Heading1"/>
        <w:rPr>
          <w:color w:val="auto"/>
          <w:spacing w:val="-10"/>
          <w:kern w:val="28"/>
          <w:sz w:val="56"/>
          <w:szCs w:val="56"/>
        </w:rPr>
      </w:pPr>
      <w:r>
        <w:rPr>
          <w:b/>
          <w:noProof/>
          <w:u w:val="single"/>
        </w:rPr>
        <w:drawing>
          <wp:anchor distT="0" distB="0" distL="114300" distR="114300" simplePos="0" relativeHeight="251674624" behindDoc="0" locked="0" layoutInCell="1" allowOverlap="1" wp14:anchorId="6A3E28BE" wp14:editId="3BF479C4">
            <wp:simplePos x="0" y="0"/>
            <wp:positionH relativeFrom="page">
              <wp:posOffset>6451600</wp:posOffset>
            </wp:positionH>
            <wp:positionV relativeFrom="paragraph">
              <wp:posOffset>517525</wp:posOffset>
            </wp:positionV>
            <wp:extent cx="914400" cy="12192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1219200"/>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sidR="00971E37" w:rsidRPr="00971E37">
        <w:rPr>
          <w:color w:val="auto"/>
          <w:spacing w:val="-10"/>
          <w:kern w:val="28"/>
          <w:sz w:val="56"/>
          <w:szCs w:val="56"/>
          <w:lang w:val="en-US"/>
        </w:rPr>
        <w:t>Specialisation</w:t>
      </w:r>
      <w:proofErr w:type="spellEnd"/>
      <w:r w:rsidR="00971E37" w:rsidRPr="00971E37">
        <w:rPr>
          <w:color w:val="auto"/>
          <w:spacing w:val="-10"/>
          <w:kern w:val="28"/>
          <w:sz w:val="56"/>
          <w:szCs w:val="56"/>
          <w:lang w:val="en-US"/>
        </w:rPr>
        <w:t xml:space="preserve"> &amp; Division of Labour</w:t>
      </w:r>
    </w:p>
    <w:p w14:paraId="21244762" w14:textId="435CC870" w:rsidR="00F7054B" w:rsidRDefault="0007712D" w:rsidP="00B0687D">
      <w:pPr>
        <w:pStyle w:val="Heading1"/>
      </w:pPr>
      <w:r>
        <w:rPr>
          <w:noProof/>
        </w:rPr>
        <w:drawing>
          <wp:anchor distT="0" distB="0" distL="114300" distR="114300" simplePos="0" relativeHeight="251672576" behindDoc="0" locked="0" layoutInCell="1" allowOverlap="1" wp14:anchorId="070470F8" wp14:editId="01F05768">
            <wp:simplePos x="0" y="0"/>
            <wp:positionH relativeFrom="margin">
              <wp:posOffset>3764280</wp:posOffset>
            </wp:positionH>
            <wp:positionV relativeFrom="paragraph">
              <wp:posOffset>55245</wp:posOffset>
            </wp:positionV>
            <wp:extent cx="851535" cy="1308100"/>
            <wp:effectExtent l="0" t="0" r="5715"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51535" cy="1308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u w:val="single"/>
        </w:rPr>
        <w:drawing>
          <wp:anchor distT="0" distB="0" distL="114300" distR="114300" simplePos="0" relativeHeight="251673600" behindDoc="0" locked="0" layoutInCell="1" allowOverlap="1" wp14:anchorId="35543FCA" wp14:editId="7707D496">
            <wp:simplePos x="0" y="0"/>
            <wp:positionH relativeFrom="margin">
              <wp:posOffset>4737100</wp:posOffset>
            </wp:positionH>
            <wp:positionV relativeFrom="paragraph">
              <wp:posOffset>29845</wp:posOffset>
            </wp:positionV>
            <wp:extent cx="1168400" cy="69278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68400" cy="692785"/>
                    </a:xfrm>
                    <a:prstGeom prst="rect">
                      <a:avLst/>
                    </a:prstGeom>
                    <a:noFill/>
                  </pic:spPr>
                </pic:pic>
              </a:graphicData>
            </a:graphic>
            <wp14:sizeRelH relativeFrom="margin">
              <wp14:pctWidth>0</wp14:pctWidth>
            </wp14:sizeRelH>
            <wp14:sizeRelV relativeFrom="margin">
              <wp14:pctHeight>0</wp14:pctHeight>
            </wp14:sizeRelV>
          </wp:anchor>
        </w:drawing>
      </w:r>
      <w:r w:rsidR="00F7054B">
        <w:t>Starter: A Good Rugby Team</w:t>
      </w:r>
      <w:r w:rsidR="00125D17">
        <w:t xml:space="preserve"> </w:t>
      </w:r>
    </w:p>
    <w:p w14:paraId="4F131957" w14:textId="0C736E57" w:rsidR="00F7054B" w:rsidRDefault="00F7054B" w:rsidP="00F7054B">
      <w:pPr>
        <w:rPr>
          <w:b/>
          <w:u w:val="single"/>
        </w:rPr>
      </w:pPr>
      <w:r>
        <w:rPr>
          <w:b/>
          <w:u w:val="single"/>
        </w:rPr>
        <w:t>Instructions:</w:t>
      </w:r>
    </w:p>
    <w:p w14:paraId="1BDFA8A0" w14:textId="2B00B93E" w:rsidR="0090090A" w:rsidRPr="0090090A" w:rsidRDefault="00F7054B" w:rsidP="0B2BD240">
      <w:pPr>
        <w:pStyle w:val="ListParagraph"/>
        <w:numPr>
          <w:ilvl w:val="0"/>
          <w:numId w:val="8"/>
        </w:numPr>
        <w:rPr>
          <w:b/>
          <w:bCs/>
          <w:u w:val="single"/>
        </w:rPr>
      </w:pPr>
      <w:r>
        <w:t>Look at the images</w:t>
      </w:r>
      <w:r w:rsidR="00125D17">
        <w:t>.</w:t>
      </w:r>
    </w:p>
    <w:p w14:paraId="39AFC070" w14:textId="55CF47E8" w:rsidR="0090090A" w:rsidRPr="00FF67BB" w:rsidRDefault="0007712D" w:rsidP="0090090A">
      <w:pPr>
        <w:pStyle w:val="ListParagraph"/>
        <w:numPr>
          <w:ilvl w:val="0"/>
          <w:numId w:val="8"/>
        </w:numPr>
        <w:rPr>
          <w:b/>
          <w:bCs/>
          <w:u w:val="single"/>
        </w:rPr>
      </w:pPr>
      <w:r>
        <w:rPr>
          <w:noProof/>
        </w:rPr>
        <w:drawing>
          <wp:anchor distT="0" distB="0" distL="114300" distR="114300" simplePos="0" relativeHeight="251675648" behindDoc="0" locked="0" layoutInCell="1" allowOverlap="1" wp14:anchorId="0A910625" wp14:editId="1C5B22F4">
            <wp:simplePos x="0" y="0"/>
            <wp:positionH relativeFrom="column">
              <wp:posOffset>4826000</wp:posOffset>
            </wp:positionH>
            <wp:positionV relativeFrom="paragraph">
              <wp:posOffset>8890</wp:posOffset>
            </wp:positionV>
            <wp:extent cx="1029970" cy="660400"/>
            <wp:effectExtent l="0" t="0" r="0" b="6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281"/>
                    <a:stretch/>
                  </pic:blipFill>
                  <pic:spPr bwMode="auto">
                    <a:xfrm>
                      <a:off x="0" y="0"/>
                      <a:ext cx="1029970" cy="660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090A">
        <w:t>Consider the discussion question</w:t>
      </w:r>
    </w:p>
    <w:p w14:paraId="1DCF974F" w14:textId="28EC3F3B" w:rsidR="00F7054B" w:rsidRDefault="0007712D" w:rsidP="0090090A">
      <w:pPr>
        <w:jc w:val="center"/>
      </w:pPr>
      <w:r w:rsidRPr="00FF67BB">
        <w:rPr>
          <w:i/>
          <w:iCs/>
          <w:noProof/>
        </w:rPr>
        <w:drawing>
          <wp:anchor distT="0" distB="0" distL="114300" distR="114300" simplePos="0" relativeHeight="251676672" behindDoc="0" locked="0" layoutInCell="1" allowOverlap="1" wp14:anchorId="65E807C4" wp14:editId="7ADFD89B">
            <wp:simplePos x="0" y="0"/>
            <wp:positionH relativeFrom="column">
              <wp:posOffset>5848350</wp:posOffset>
            </wp:positionH>
            <wp:positionV relativeFrom="paragraph">
              <wp:posOffset>747395</wp:posOffset>
            </wp:positionV>
            <wp:extent cx="1200150" cy="673100"/>
            <wp:effectExtent l="0" t="0" r="0" b="0"/>
            <wp:wrapSquare wrapText="bothSides"/>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00150" cy="673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F67BB">
        <w:rPr>
          <w:i/>
          <w:iCs/>
          <w:noProof/>
        </w:rPr>
        <w:drawing>
          <wp:anchor distT="0" distB="0" distL="114300" distR="114300" simplePos="0" relativeHeight="251677696" behindDoc="0" locked="0" layoutInCell="1" allowOverlap="1" wp14:anchorId="3F1E09A7" wp14:editId="17847EB6">
            <wp:simplePos x="0" y="0"/>
            <wp:positionH relativeFrom="column">
              <wp:posOffset>4823460</wp:posOffset>
            </wp:positionH>
            <wp:positionV relativeFrom="paragraph">
              <wp:posOffset>471805</wp:posOffset>
            </wp:positionV>
            <wp:extent cx="953135" cy="939800"/>
            <wp:effectExtent l="0" t="0" r="0" b="0"/>
            <wp:wrapSquare wrapText="bothSides"/>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6667"/>
                    <a:stretch/>
                  </pic:blipFill>
                  <pic:spPr bwMode="auto">
                    <a:xfrm>
                      <a:off x="0" y="0"/>
                      <a:ext cx="953135" cy="939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F67BB">
        <w:rPr>
          <w:i/>
          <w:iCs/>
          <w:noProof/>
        </w:rPr>
        <w:drawing>
          <wp:anchor distT="0" distB="0" distL="114300" distR="114300" simplePos="0" relativeHeight="251678720" behindDoc="0" locked="0" layoutInCell="1" allowOverlap="1" wp14:anchorId="3F5366AA" wp14:editId="3D14EB43">
            <wp:simplePos x="0" y="0"/>
            <wp:positionH relativeFrom="column">
              <wp:posOffset>5899150</wp:posOffset>
            </wp:positionH>
            <wp:positionV relativeFrom="paragraph">
              <wp:posOffset>8255</wp:posOffset>
            </wp:positionV>
            <wp:extent cx="1104900" cy="620395"/>
            <wp:effectExtent l="0" t="0" r="0" b="8255"/>
            <wp:wrapSquare wrapText="bothSides"/>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the source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04900" cy="620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67BB" w:rsidRPr="00FF67BB">
        <w:rPr>
          <w:i/>
          <w:iCs/>
        </w:rPr>
        <w:t>What makes a good rugby team</w:t>
      </w:r>
      <w:r w:rsidR="00FF67BB">
        <w:rPr>
          <w:i/>
          <w:iCs/>
        </w:rPr>
        <w:t>?</w:t>
      </w:r>
      <w:r w:rsidR="008C4411" w:rsidRPr="008C4411">
        <w:t xml:space="preserve"> </w:t>
      </w:r>
    </w:p>
    <w:tbl>
      <w:tblPr>
        <w:tblStyle w:val="TableGrid"/>
        <w:tblW w:w="0" w:type="auto"/>
        <w:tblLook w:val="04A0" w:firstRow="1" w:lastRow="0" w:firstColumn="1" w:lastColumn="0" w:noHBand="0" w:noVBand="1"/>
      </w:tblPr>
      <w:tblGrid>
        <w:gridCol w:w="7333"/>
      </w:tblGrid>
      <w:tr w:rsidR="0090090A" w14:paraId="020F4ACC" w14:textId="77777777" w:rsidTr="0007712D">
        <w:trPr>
          <w:trHeight w:val="2790"/>
        </w:trPr>
        <w:tc>
          <w:tcPr>
            <w:tcW w:w="7333" w:type="dxa"/>
          </w:tcPr>
          <w:p w14:paraId="1A59CCB7" w14:textId="7A8F5426" w:rsidR="0090090A" w:rsidRPr="0090090A" w:rsidRDefault="003B546E" w:rsidP="0090090A">
            <w:r>
              <w:t>Note Space</w:t>
            </w:r>
          </w:p>
        </w:tc>
      </w:tr>
    </w:tbl>
    <w:p w14:paraId="47726401" w14:textId="1A9DAA77" w:rsidR="00B0687D" w:rsidRPr="00A731F9" w:rsidRDefault="00B0687D" w:rsidP="00B0687D">
      <w:pPr>
        <w:pStyle w:val="Heading1"/>
      </w:pPr>
      <w:r w:rsidRPr="00A731F9">
        <w:t>Presentation</w:t>
      </w:r>
      <w:r w:rsidR="00971E37">
        <w:t xml:space="preserve"> 1 - </w:t>
      </w:r>
      <w:r w:rsidR="00971E37" w:rsidRPr="00971E37">
        <w:t xml:space="preserve">Intro to Specialisation &amp; </w:t>
      </w:r>
      <w:proofErr w:type="spellStart"/>
      <w:r w:rsidR="00971E37" w:rsidRPr="00971E37">
        <w:t>DoL</w:t>
      </w:r>
      <w:proofErr w:type="spellEnd"/>
    </w:p>
    <w:p w14:paraId="1576B939" w14:textId="77777777" w:rsidR="00DE061C" w:rsidRDefault="00DE061C" w:rsidP="00DE061C">
      <w:r>
        <w:t xml:space="preserve">Complete the activities below </w:t>
      </w:r>
      <w:proofErr w:type="gramStart"/>
      <w:r>
        <w:t>so as to</w:t>
      </w:r>
      <w:proofErr w:type="gramEnd"/>
      <w:r>
        <w:t xml:space="preserve"> have a complete set of notes:</w:t>
      </w:r>
    </w:p>
    <w:p w14:paraId="3524BB23" w14:textId="77777777" w:rsidR="00DE061C" w:rsidRDefault="00DE061C" w:rsidP="00E45B9B">
      <w:r w:rsidRPr="00DE061C">
        <w:rPr>
          <w:b/>
          <w:bCs/>
          <w:u w:val="single"/>
        </w:rPr>
        <w:t>Definition:</w:t>
      </w:r>
      <w:r>
        <w:rPr>
          <w:b/>
          <w:bCs/>
        </w:rPr>
        <w:t xml:space="preserve"> </w:t>
      </w:r>
      <w:r w:rsidR="00E45B9B" w:rsidRPr="00E45B9B">
        <w:rPr>
          <w:i/>
          <w:iCs/>
        </w:rPr>
        <w:t xml:space="preserve">Specialisation </w:t>
      </w:r>
    </w:p>
    <w:p w14:paraId="146CFC6C" w14:textId="77777777" w:rsidR="00DE061C" w:rsidRPr="00E45B9B" w:rsidRDefault="00DE061C" w:rsidP="00DE061C">
      <w:pPr>
        <w:rPr>
          <w:bCs/>
        </w:rPr>
      </w:pPr>
      <w:r w:rsidRPr="00854820">
        <w:rPr>
          <w:bCs/>
        </w:rPr>
        <w:t>............................................................................................................................................................................................</w:t>
      </w:r>
    </w:p>
    <w:p w14:paraId="5751445F" w14:textId="27B33E88" w:rsidR="00DE061C" w:rsidRPr="0007712D" w:rsidRDefault="00DE061C" w:rsidP="00DE061C">
      <w:pPr>
        <w:rPr>
          <w:bCs/>
        </w:rPr>
      </w:pPr>
      <w:r w:rsidRPr="00854820">
        <w:rPr>
          <w:bCs/>
        </w:rPr>
        <w:t>............................................................................................................................................................................................</w:t>
      </w:r>
    </w:p>
    <w:p w14:paraId="4F124BE4" w14:textId="77777777" w:rsidR="00411874" w:rsidRPr="00411874" w:rsidRDefault="00411874" w:rsidP="00411874">
      <w:pPr>
        <w:spacing w:before="240"/>
        <w:rPr>
          <w:b/>
          <w:bCs/>
          <w:sz w:val="12"/>
          <w:szCs w:val="12"/>
          <w:u w:val="single"/>
        </w:rPr>
      </w:pPr>
    </w:p>
    <w:p w14:paraId="6D9EA78A" w14:textId="5C088CE6" w:rsidR="00DE061C" w:rsidRDefault="00DE061C" w:rsidP="00411874">
      <w:r w:rsidRPr="00DE061C">
        <w:rPr>
          <w:b/>
          <w:bCs/>
          <w:u w:val="single"/>
        </w:rPr>
        <w:t>Definition:</w:t>
      </w:r>
      <w:r>
        <w:rPr>
          <w:b/>
          <w:bCs/>
        </w:rPr>
        <w:t xml:space="preserve"> </w:t>
      </w:r>
      <w:r>
        <w:rPr>
          <w:i/>
          <w:iCs/>
        </w:rPr>
        <w:t>Division of Labour</w:t>
      </w:r>
    </w:p>
    <w:p w14:paraId="7A8E5330" w14:textId="77777777" w:rsidR="00DE061C" w:rsidRPr="00E45B9B" w:rsidRDefault="00DE061C" w:rsidP="00DE061C">
      <w:pPr>
        <w:rPr>
          <w:bCs/>
        </w:rPr>
      </w:pPr>
      <w:r w:rsidRPr="00854820">
        <w:rPr>
          <w:bCs/>
        </w:rPr>
        <w:t>............................................................................................................................................................................................</w:t>
      </w:r>
    </w:p>
    <w:p w14:paraId="245AD6E5" w14:textId="77777777" w:rsidR="00411874" w:rsidRPr="00411874" w:rsidRDefault="00411874" w:rsidP="00411874">
      <w:pPr>
        <w:spacing w:before="240"/>
        <w:rPr>
          <w:b/>
          <w:bCs/>
          <w:sz w:val="12"/>
          <w:szCs w:val="12"/>
          <w:u w:val="single"/>
        </w:rPr>
      </w:pPr>
    </w:p>
    <w:p w14:paraId="18546583" w14:textId="44E87199" w:rsidR="00E45B9B" w:rsidRPr="00E45B9B" w:rsidRDefault="00E45B9B" w:rsidP="00411874">
      <w:pPr>
        <w:rPr>
          <w:i/>
          <w:iCs/>
        </w:rPr>
      </w:pPr>
      <w:r w:rsidRPr="008344FC">
        <w:rPr>
          <w:b/>
          <w:bCs/>
          <w:u w:val="single"/>
        </w:rPr>
        <w:t>Elaborate:</w:t>
      </w:r>
      <w:r>
        <w:rPr>
          <w:b/>
          <w:bCs/>
        </w:rPr>
        <w:t xml:space="preserve"> </w:t>
      </w:r>
      <w:r>
        <w:rPr>
          <w:i/>
          <w:iCs/>
        </w:rPr>
        <w:t xml:space="preserve">For the below levels of specialisation, offer </w:t>
      </w:r>
      <w:r w:rsidR="008344FC">
        <w:rPr>
          <w:i/>
          <w:iCs/>
        </w:rPr>
        <w:t>two new examples</w:t>
      </w:r>
      <w:r w:rsidR="003D421B">
        <w:rPr>
          <w:i/>
          <w:iCs/>
        </w:rPr>
        <w:t>.</w:t>
      </w:r>
    </w:p>
    <w:p w14:paraId="4D06A64C" w14:textId="00D8CD9B" w:rsidR="00E45B9B" w:rsidRPr="00E45B9B" w:rsidRDefault="00E45B9B" w:rsidP="00E45B9B">
      <w:r w:rsidRPr="00E45B9B">
        <w:t>Specialisation happens at all levels of economic activity:</w:t>
      </w:r>
    </w:p>
    <w:p w14:paraId="1326933E" w14:textId="4A456B2B" w:rsidR="00E45B9B" w:rsidRDefault="00E45B9B" w:rsidP="008344FC">
      <w:pPr>
        <w:ind w:firstLine="720"/>
      </w:pPr>
      <w:r w:rsidRPr="00E45B9B">
        <w:t>Specialisation within firms (Teachers, teach. Cleaners, clean.)</w:t>
      </w:r>
    </w:p>
    <w:p w14:paraId="642D333A" w14:textId="368BE135" w:rsidR="008344FC" w:rsidRPr="00E45B9B" w:rsidRDefault="008344FC" w:rsidP="008344FC">
      <w:pPr>
        <w:rPr>
          <w:bCs/>
        </w:rPr>
      </w:pPr>
      <w:r w:rsidRPr="00854820">
        <w:rPr>
          <w:bCs/>
        </w:rPr>
        <w:t>............................................................................................................................................................................................</w:t>
      </w:r>
    </w:p>
    <w:p w14:paraId="49EB7F00" w14:textId="2F4B804D" w:rsidR="00E45B9B" w:rsidRDefault="00E45B9B" w:rsidP="008344FC">
      <w:pPr>
        <w:ind w:firstLine="720"/>
      </w:pPr>
      <w:r w:rsidRPr="00E45B9B">
        <w:t>Specialisation between firms (Ford, cars. Greggs, bakery.)</w:t>
      </w:r>
    </w:p>
    <w:p w14:paraId="7E85DFD6" w14:textId="3B48AEB7" w:rsidR="008344FC" w:rsidRPr="00E45B9B" w:rsidRDefault="008344FC" w:rsidP="008344FC">
      <w:pPr>
        <w:rPr>
          <w:bCs/>
        </w:rPr>
      </w:pPr>
      <w:r w:rsidRPr="00854820">
        <w:rPr>
          <w:bCs/>
        </w:rPr>
        <w:t>............................................................................................................................................................................................</w:t>
      </w:r>
    </w:p>
    <w:p w14:paraId="6A73F5CB" w14:textId="09015AF9" w:rsidR="00E45B9B" w:rsidRDefault="00E45B9B" w:rsidP="008344FC">
      <w:pPr>
        <w:ind w:firstLine="720"/>
      </w:pPr>
      <w:r w:rsidRPr="00E45B9B">
        <w:t xml:space="preserve">Specialisation between regions of a country (London, finance.) </w:t>
      </w:r>
    </w:p>
    <w:p w14:paraId="140BB9D5" w14:textId="2A22BF02" w:rsidR="008344FC" w:rsidRPr="00E45B9B" w:rsidRDefault="008344FC" w:rsidP="008344FC">
      <w:pPr>
        <w:rPr>
          <w:bCs/>
        </w:rPr>
      </w:pPr>
      <w:r w:rsidRPr="00854820">
        <w:rPr>
          <w:bCs/>
        </w:rPr>
        <w:t>............................................................................................................................................................................................</w:t>
      </w:r>
    </w:p>
    <w:p w14:paraId="7DA961EE" w14:textId="12067E68" w:rsidR="00E45B9B" w:rsidRDefault="00E45B9B" w:rsidP="008344FC">
      <w:pPr>
        <w:ind w:firstLine="720"/>
      </w:pPr>
      <w:r w:rsidRPr="00E45B9B">
        <w:t xml:space="preserve">Specialisation between countries (Germany, machinery; Columbia, Coffee) </w:t>
      </w:r>
    </w:p>
    <w:p w14:paraId="19B9FB04" w14:textId="77777777" w:rsidR="008344FC" w:rsidRPr="00854820" w:rsidRDefault="008344FC" w:rsidP="008344FC">
      <w:pPr>
        <w:rPr>
          <w:bCs/>
        </w:rPr>
      </w:pPr>
      <w:r w:rsidRPr="00854820">
        <w:rPr>
          <w:bCs/>
        </w:rPr>
        <w:t>............................................................................................................................................................................................</w:t>
      </w:r>
    </w:p>
    <w:p w14:paraId="1E2C049F" w14:textId="7E0402E6" w:rsidR="008344FC" w:rsidRPr="00E45B9B" w:rsidRDefault="00DE061C" w:rsidP="008344FC">
      <w:r>
        <w:rPr>
          <w:b/>
          <w:bCs/>
          <w:u w:val="single"/>
        </w:rPr>
        <w:lastRenderedPageBreak/>
        <w:t>Key Notes:</w:t>
      </w:r>
      <w:r>
        <w:t xml:space="preserve"> </w:t>
      </w:r>
      <w:r>
        <w:rPr>
          <w:i/>
          <w:iCs/>
        </w:rPr>
        <w:t xml:space="preserve">The Pin Factory </w:t>
      </w:r>
      <w:r>
        <w:t>(fill in the gaps)</w:t>
      </w:r>
    </w:p>
    <w:p w14:paraId="649CB720" w14:textId="77777777" w:rsidR="00CA1A7A" w:rsidRDefault="00CA1A7A" w:rsidP="00CA1A7A">
      <w:r w:rsidRPr="00CA1A7A">
        <w:t>Adam Smith’s archetypal description of the impacts of the division of labour.</w:t>
      </w:r>
    </w:p>
    <w:p w14:paraId="4B28B0D0" w14:textId="75D76DD0" w:rsidR="00E45B9B" w:rsidRPr="00E45B9B" w:rsidRDefault="00E45B9B" w:rsidP="00DE061C">
      <w:pPr>
        <w:ind w:firstLine="720"/>
      </w:pPr>
      <w:r w:rsidRPr="00E45B9B">
        <w:t xml:space="preserve">The pin making process can be split into </w:t>
      </w:r>
      <w:r w:rsidR="00DE061C">
        <w:t>_____</w:t>
      </w:r>
      <w:r w:rsidRPr="00E45B9B">
        <w:t xml:space="preserve"> distinct steps, including the packaging the pins</w:t>
      </w:r>
    </w:p>
    <w:p w14:paraId="73140668" w14:textId="63F370E3" w:rsidR="00E45B9B" w:rsidRPr="00E45B9B" w:rsidRDefault="00E45B9B" w:rsidP="00DE061C">
      <w:pPr>
        <w:ind w:firstLine="720"/>
      </w:pPr>
      <w:r w:rsidRPr="00E45B9B">
        <w:t xml:space="preserve">Adam Smith visited a pin factory employing </w:t>
      </w:r>
      <w:r w:rsidR="00DE061C">
        <w:t>__</w:t>
      </w:r>
      <w:r w:rsidR="00291DA4">
        <w:t>_</w:t>
      </w:r>
      <w:r w:rsidR="00DE061C">
        <w:t>__</w:t>
      </w:r>
      <w:r w:rsidRPr="00E45B9B">
        <w:t xml:space="preserve"> men who produced </w:t>
      </w:r>
      <w:r w:rsidR="00DE061C">
        <w:t>___</w:t>
      </w:r>
      <w:r w:rsidR="00291DA4">
        <w:t>_</w:t>
      </w:r>
      <w:r w:rsidR="00DE061C">
        <w:t>_</w:t>
      </w:r>
      <w:r w:rsidRPr="00E45B9B">
        <w:t xml:space="preserve"> pins per day</w:t>
      </w:r>
    </w:p>
    <w:p w14:paraId="6246C4BB" w14:textId="0D3EB0D9" w:rsidR="00E45B9B" w:rsidRPr="00E45B9B" w:rsidRDefault="00E45B9B" w:rsidP="00DE061C">
      <w:pPr>
        <w:ind w:firstLine="720"/>
      </w:pPr>
      <w:r w:rsidRPr="00E45B9B">
        <w:t>If t</w:t>
      </w:r>
      <w:r w:rsidR="00DE061C">
        <w:t>hese</w:t>
      </w:r>
      <w:r w:rsidRPr="00E45B9B">
        <w:t xml:space="preserve"> workers did every step themselves, he reckoned they could each produce </w:t>
      </w:r>
      <w:r w:rsidR="008B562D">
        <w:t>___</w:t>
      </w:r>
      <w:r w:rsidR="00291DA4">
        <w:t>_</w:t>
      </w:r>
      <w:r w:rsidR="008B562D">
        <w:t>_</w:t>
      </w:r>
      <w:r w:rsidRPr="00E45B9B">
        <w:t xml:space="preserve"> pins per day. </w:t>
      </w:r>
    </w:p>
    <w:p w14:paraId="4FF62B00" w14:textId="39133C64" w:rsidR="00E45B9B" w:rsidRPr="00E45B9B" w:rsidRDefault="00E45B9B" w:rsidP="00DE061C">
      <w:pPr>
        <w:ind w:firstLine="720"/>
      </w:pPr>
      <w:r w:rsidRPr="00E45B9B">
        <w:t xml:space="preserve">The specialisation replaces up to </w:t>
      </w:r>
      <w:r w:rsidR="008B562D">
        <w:t>___</w:t>
      </w:r>
      <w:r w:rsidR="00291DA4">
        <w:t>_</w:t>
      </w:r>
      <w:r w:rsidR="008B562D">
        <w:t xml:space="preserve">__ </w:t>
      </w:r>
      <w:r w:rsidRPr="00E45B9B">
        <w:t>pin makers!</w:t>
      </w:r>
    </w:p>
    <w:p w14:paraId="31DC7C83" w14:textId="32008DB7" w:rsidR="00E45B9B" w:rsidRPr="00E45B9B" w:rsidRDefault="00E45B9B" w:rsidP="00DE061C">
      <w:pPr>
        <w:ind w:left="720"/>
      </w:pPr>
      <w:r w:rsidRPr="00E45B9B">
        <w:t xml:space="preserve">Labour productivity (output per person per day) in the factory is </w:t>
      </w:r>
      <w:proofErr w:type="gramStart"/>
      <w:r w:rsidR="008B562D">
        <w:t xml:space="preserve">almost </w:t>
      </w:r>
      <w:r w:rsidRPr="00E45B9B">
        <w:t xml:space="preserve"> </w:t>
      </w:r>
      <w:r w:rsidR="008B562D">
        <w:t>_</w:t>
      </w:r>
      <w:proofErr w:type="gramEnd"/>
      <w:r w:rsidR="008B562D">
        <w:t>__</w:t>
      </w:r>
      <w:r w:rsidR="00291DA4">
        <w:t>_</w:t>
      </w:r>
      <w:r w:rsidR="008B562D">
        <w:t>__</w:t>
      </w:r>
      <w:r w:rsidRPr="00E45B9B">
        <w:t xml:space="preserve"> times that of individual pin makers!</w:t>
      </w:r>
    </w:p>
    <w:p w14:paraId="04573952" w14:textId="3375C815" w:rsidR="00A731F9" w:rsidRDefault="00971E37" w:rsidP="00A731F9">
      <w:pPr>
        <w:pStyle w:val="Heading1"/>
      </w:pPr>
      <w:bookmarkStart w:id="0" w:name="_Hlk83369649"/>
      <w:bookmarkStart w:id="1" w:name="_Hlk83373327"/>
      <w:r>
        <w:t>Discussion</w:t>
      </w:r>
      <w:r w:rsidR="00A731F9">
        <w:t xml:space="preserve"> Task: </w:t>
      </w:r>
      <w:r w:rsidR="00F7054B">
        <w:t>Specialisation in Practice</w:t>
      </w:r>
    </w:p>
    <w:p w14:paraId="213EAFDF" w14:textId="171306DD" w:rsidR="00F86E91" w:rsidRDefault="00A731F9" w:rsidP="0007712D">
      <w:pPr>
        <w:spacing w:after="0"/>
        <w:rPr>
          <w:i/>
        </w:rPr>
      </w:pPr>
      <w:r>
        <w:rPr>
          <w:b/>
          <w:u w:val="single"/>
        </w:rPr>
        <w:t>Instr</w:t>
      </w:r>
      <w:r w:rsidRPr="00A731F9">
        <w:rPr>
          <w:b/>
          <w:u w:val="single"/>
        </w:rPr>
        <w:t>u</w:t>
      </w:r>
      <w:r>
        <w:rPr>
          <w:b/>
          <w:u w:val="single"/>
        </w:rPr>
        <w:t>c</w:t>
      </w:r>
      <w:r w:rsidRPr="00A731F9">
        <w:rPr>
          <w:b/>
          <w:u w:val="single"/>
        </w:rPr>
        <w:t>tions:</w:t>
      </w:r>
      <w:r>
        <w:rPr>
          <w:i/>
        </w:rPr>
        <w:t xml:space="preserve"> </w:t>
      </w:r>
    </w:p>
    <w:p w14:paraId="4FFAFA11" w14:textId="5B587213" w:rsidR="00971E37" w:rsidRPr="00971E37" w:rsidRDefault="00971E37" w:rsidP="00655E89">
      <w:pPr>
        <w:pStyle w:val="ListParagraph"/>
        <w:numPr>
          <w:ilvl w:val="0"/>
          <w:numId w:val="6"/>
        </w:numPr>
        <w:spacing w:after="0"/>
        <w:rPr>
          <w:i/>
        </w:rPr>
      </w:pPr>
      <w:r>
        <w:t xml:space="preserve">With a partner discuss how the factor inputs used by the following parties might be </w:t>
      </w:r>
      <w:r w:rsidR="00F7054B">
        <w:t>specialised</w:t>
      </w:r>
    </w:p>
    <w:bookmarkEnd w:id="0"/>
    <w:p w14:paraId="66FBD10B" w14:textId="51646361" w:rsidR="00971E37" w:rsidRPr="00111D26" w:rsidRDefault="00971E37" w:rsidP="0007712D">
      <w:pPr>
        <w:pStyle w:val="ListParagraph"/>
        <w:numPr>
          <w:ilvl w:val="0"/>
          <w:numId w:val="6"/>
        </w:numPr>
        <w:spacing w:after="0"/>
      </w:pPr>
      <w:r>
        <w:t>Compare your ideas with the rest of the class as a class afterwards</w:t>
      </w:r>
    </w:p>
    <w:tbl>
      <w:tblPr>
        <w:tblStyle w:val="GridTable1Light"/>
        <w:tblpPr w:leftFromText="180" w:rightFromText="180" w:vertAnchor="page" w:horzAnchor="margin" w:tblpY="6321"/>
        <w:tblW w:w="10473" w:type="dxa"/>
        <w:tblLook w:val="0420" w:firstRow="1" w:lastRow="0" w:firstColumn="0" w:lastColumn="0" w:noHBand="0" w:noVBand="1"/>
      </w:tblPr>
      <w:tblGrid>
        <w:gridCol w:w="2236"/>
        <w:gridCol w:w="2109"/>
        <w:gridCol w:w="2047"/>
        <w:gridCol w:w="2048"/>
        <w:gridCol w:w="2033"/>
      </w:tblGrid>
      <w:tr w:rsidR="0075544D" w:rsidRPr="00971E37" w14:paraId="16C7E2B1" w14:textId="77777777" w:rsidTr="0075544D">
        <w:trPr>
          <w:cnfStyle w:val="100000000000" w:firstRow="1" w:lastRow="0" w:firstColumn="0" w:lastColumn="0" w:oddVBand="0" w:evenVBand="0" w:oddHBand="0" w:evenHBand="0" w:firstRowFirstColumn="0" w:firstRowLastColumn="0" w:lastRowFirstColumn="0" w:lastRowLastColumn="0"/>
          <w:trHeight w:val="208"/>
        </w:trPr>
        <w:tc>
          <w:tcPr>
            <w:tcW w:w="2236" w:type="dxa"/>
            <w:vAlign w:val="center"/>
            <w:hideMark/>
          </w:tcPr>
          <w:p w14:paraId="3DD54683" w14:textId="77777777" w:rsidR="0075544D" w:rsidRPr="00971E37" w:rsidRDefault="0075544D" w:rsidP="0075544D">
            <w:pPr>
              <w:jc w:val="center"/>
            </w:pPr>
            <w:r w:rsidRPr="00971E37">
              <w:t>Factor of production</w:t>
            </w:r>
          </w:p>
        </w:tc>
        <w:tc>
          <w:tcPr>
            <w:tcW w:w="2109" w:type="dxa"/>
            <w:vAlign w:val="center"/>
            <w:hideMark/>
          </w:tcPr>
          <w:p w14:paraId="39FEED53" w14:textId="77777777" w:rsidR="0075544D" w:rsidRPr="00971E37" w:rsidRDefault="0075544D" w:rsidP="0075544D">
            <w:pPr>
              <w:jc w:val="center"/>
            </w:pPr>
            <w:r w:rsidRPr="00971E37">
              <w:t>Holiday Resort</w:t>
            </w:r>
          </w:p>
        </w:tc>
        <w:tc>
          <w:tcPr>
            <w:tcW w:w="2047" w:type="dxa"/>
            <w:vAlign w:val="center"/>
            <w:hideMark/>
          </w:tcPr>
          <w:p w14:paraId="03E36BE9" w14:textId="77777777" w:rsidR="0075544D" w:rsidRPr="00971E37" w:rsidRDefault="0075544D" w:rsidP="0075544D">
            <w:pPr>
              <w:jc w:val="center"/>
            </w:pPr>
            <w:r w:rsidRPr="00971E37">
              <w:t>A Football club</w:t>
            </w:r>
          </w:p>
        </w:tc>
        <w:tc>
          <w:tcPr>
            <w:tcW w:w="2048" w:type="dxa"/>
            <w:vAlign w:val="center"/>
            <w:hideMark/>
          </w:tcPr>
          <w:p w14:paraId="46AF8C8E" w14:textId="77777777" w:rsidR="0075544D" w:rsidRPr="00971E37" w:rsidRDefault="0075544D" w:rsidP="0075544D">
            <w:pPr>
              <w:jc w:val="center"/>
            </w:pPr>
            <w:r w:rsidRPr="00971E37">
              <w:t>A Dentists</w:t>
            </w:r>
          </w:p>
        </w:tc>
        <w:tc>
          <w:tcPr>
            <w:tcW w:w="2033" w:type="dxa"/>
            <w:vAlign w:val="center"/>
            <w:hideMark/>
          </w:tcPr>
          <w:p w14:paraId="57B0054B" w14:textId="77777777" w:rsidR="0075544D" w:rsidRPr="00971E37" w:rsidRDefault="0075544D" w:rsidP="0075544D">
            <w:pPr>
              <w:jc w:val="center"/>
            </w:pPr>
            <w:r w:rsidRPr="00971E37">
              <w:t xml:space="preserve">The UK </w:t>
            </w:r>
            <w:r>
              <w:t>G</w:t>
            </w:r>
            <w:r w:rsidRPr="00971E37">
              <w:t>overnment</w:t>
            </w:r>
          </w:p>
        </w:tc>
      </w:tr>
      <w:tr w:rsidR="0075544D" w:rsidRPr="00971E37" w14:paraId="4F828746" w14:textId="77777777" w:rsidTr="0075544D">
        <w:trPr>
          <w:trHeight w:val="565"/>
        </w:trPr>
        <w:tc>
          <w:tcPr>
            <w:tcW w:w="2236" w:type="dxa"/>
            <w:vAlign w:val="center"/>
            <w:hideMark/>
          </w:tcPr>
          <w:p w14:paraId="0D506EFB" w14:textId="77777777" w:rsidR="0075544D" w:rsidRPr="00971E37" w:rsidRDefault="0075544D" w:rsidP="0075544D">
            <w:pPr>
              <w:jc w:val="center"/>
              <w:rPr>
                <w:b/>
              </w:rPr>
            </w:pPr>
            <w:r w:rsidRPr="00971E37">
              <w:rPr>
                <w:b/>
              </w:rPr>
              <w:t>Land</w:t>
            </w:r>
          </w:p>
        </w:tc>
        <w:tc>
          <w:tcPr>
            <w:tcW w:w="2109" w:type="dxa"/>
            <w:hideMark/>
          </w:tcPr>
          <w:p w14:paraId="61BE3C05" w14:textId="77777777" w:rsidR="0075544D" w:rsidRPr="00971E37" w:rsidRDefault="0075544D" w:rsidP="0075544D">
            <w:pPr>
              <w:ind w:left="360"/>
            </w:pPr>
          </w:p>
        </w:tc>
        <w:tc>
          <w:tcPr>
            <w:tcW w:w="2047" w:type="dxa"/>
            <w:hideMark/>
          </w:tcPr>
          <w:p w14:paraId="5A11656E" w14:textId="77777777" w:rsidR="0075544D" w:rsidRPr="00971E37" w:rsidRDefault="0075544D" w:rsidP="0075544D">
            <w:pPr>
              <w:ind w:left="360"/>
            </w:pPr>
          </w:p>
        </w:tc>
        <w:tc>
          <w:tcPr>
            <w:tcW w:w="2048" w:type="dxa"/>
            <w:hideMark/>
          </w:tcPr>
          <w:p w14:paraId="686D1017" w14:textId="77777777" w:rsidR="0075544D" w:rsidRPr="00971E37" w:rsidRDefault="0075544D" w:rsidP="0075544D">
            <w:pPr>
              <w:ind w:left="360"/>
            </w:pPr>
          </w:p>
        </w:tc>
        <w:tc>
          <w:tcPr>
            <w:tcW w:w="2033" w:type="dxa"/>
            <w:hideMark/>
          </w:tcPr>
          <w:p w14:paraId="3B0F281C" w14:textId="77777777" w:rsidR="0075544D" w:rsidRPr="00971E37" w:rsidRDefault="0075544D" w:rsidP="0075544D">
            <w:pPr>
              <w:ind w:left="360"/>
            </w:pPr>
          </w:p>
        </w:tc>
      </w:tr>
      <w:tr w:rsidR="0075544D" w:rsidRPr="00971E37" w14:paraId="722A2636" w14:textId="77777777" w:rsidTr="0075544D">
        <w:trPr>
          <w:trHeight w:val="565"/>
        </w:trPr>
        <w:tc>
          <w:tcPr>
            <w:tcW w:w="2236" w:type="dxa"/>
            <w:vAlign w:val="center"/>
            <w:hideMark/>
          </w:tcPr>
          <w:p w14:paraId="5D8C5EBF" w14:textId="77777777" w:rsidR="0075544D" w:rsidRPr="00971E37" w:rsidRDefault="0075544D" w:rsidP="0075544D">
            <w:pPr>
              <w:jc w:val="center"/>
              <w:rPr>
                <w:b/>
              </w:rPr>
            </w:pPr>
            <w:r w:rsidRPr="00971E37">
              <w:rPr>
                <w:b/>
              </w:rPr>
              <w:t>Capital</w:t>
            </w:r>
          </w:p>
        </w:tc>
        <w:tc>
          <w:tcPr>
            <w:tcW w:w="2109" w:type="dxa"/>
            <w:hideMark/>
          </w:tcPr>
          <w:p w14:paraId="6D1BA8D0" w14:textId="77777777" w:rsidR="0075544D" w:rsidRPr="00971E37" w:rsidRDefault="0075544D" w:rsidP="0075544D">
            <w:pPr>
              <w:ind w:left="360"/>
            </w:pPr>
          </w:p>
        </w:tc>
        <w:tc>
          <w:tcPr>
            <w:tcW w:w="2047" w:type="dxa"/>
            <w:hideMark/>
          </w:tcPr>
          <w:p w14:paraId="59283530" w14:textId="77777777" w:rsidR="0075544D" w:rsidRPr="00971E37" w:rsidRDefault="0075544D" w:rsidP="0075544D">
            <w:pPr>
              <w:ind w:left="360"/>
            </w:pPr>
          </w:p>
        </w:tc>
        <w:tc>
          <w:tcPr>
            <w:tcW w:w="2048" w:type="dxa"/>
            <w:hideMark/>
          </w:tcPr>
          <w:p w14:paraId="768D5591" w14:textId="77777777" w:rsidR="0075544D" w:rsidRPr="00971E37" w:rsidRDefault="0075544D" w:rsidP="0075544D">
            <w:pPr>
              <w:ind w:left="360"/>
            </w:pPr>
          </w:p>
        </w:tc>
        <w:tc>
          <w:tcPr>
            <w:tcW w:w="2033" w:type="dxa"/>
            <w:hideMark/>
          </w:tcPr>
          <w:p w14:paraId="2718816E" w14:textId="77777777" w:rsidR="0075544D" w:rsidRPr="00971E37" w:rsidRDefault="0075544D" w:rsidP="0075544D">
            <w:pPr>
              <w:ind w:left="360"/>
            </w:pPr>
          </w:p>
        </w:tc>
      </w:tr>
      <w:tr w:rsidR="0075544D" w:rsidRPr="00971E37" w14:paraId="235D230E" w14:textId="77777777" w:rsidTr="0075544D">
        <w:trPr>
          <w:trHeight w:val="565"/>
        </w:trPr>
        <w:tc>
          <w:tcPr>
            <w:tcW w:w="2236" w:type="dxa"/>
            <w:vAlign w:val="center"/>
            <w:hideMark/>
          </w:tcPr>
          <w:p w14:paraId="5608C9DF" w14:textId="77777777" w:rsidR="0075544D" w:rsidRPr="00971E37" w:rsidRDefault="0075544D" w:rsidP="0075544D">
            <w:pPr>
              <w:jc w:val="center"/>
              <w:rPr>
                <w:b/>
              </w:rPr>
            </w:pPr>
            <w:r w:rsidRPr="00971E37">
              <w:rPr>
                <w:b/>
              </w:rPr>
              <w:t>Enterprise</w:t>
            </w:r>
          </w:p>
        </w:tc>
        <w:tc>
          <w:tcPr>
            <w:tcW w:w="2109" w:type="dxa"/>
            <w:hideMark/>
          </w:tcPr>
          <w:p w14:paraId="2A354B5A" w14:textId="77777777" w:rsidR="0075544D" w:rsidRPr="00971E37" w:rsidRDefault="0075544D" w:rsidP="0075544D">
            <w:pPr>
              <w:ind w:left="360"/>
            </w:pPr>
          </w:p>
        </w:tc>
        <w:tc>
          <w:tcPr>
            <w:tcW w:w="2047" w:type="dxa"/>
            <w:hideMark/>
          </w:tcPr>
          <w:p w14:paraId="59987F48" w14:textId="77777777" w:rsidR="0075544D" w:rsidRPr="00971E37" w:rsidRDefault="0075544D" w:rsidP="0075544D">
            <w:pPr>
              <w:ind w:left="360"/>
            </w:pPr>
          </w:p>
        </w:tc>
        <w:tc>
          <w:tcPr>
            <w:tcW w:w="2048" w:type="dxa"/>
            <w:hideMark/>
          </w:tcPr>
          <w:p w14:paraId="4A57C0DA" w14:textId="77777777" w:rsidR="0075544D" w:rsidRPr="00971E37" w:rsidRDefault="0075544D" w:rsidP="0075544D">
            <w:pPr>
              <w:ind w:left="360"/>
            </w:pPr>
          </w:p>
        </w:tc>
        <w:tc>
          <w:tcPr>
            <w:tcW w:w="2033" w:type="dxa"/>
            <w:hideMark/>
          </w:tcPr>
          <w:p w14:paraId="238E40EA" w14:textId="77777777" w:rsidR="0075544D" w:rsidRPr="00971E37" w:rsidRDefault="0075544D" w:rsidP="0075544D">
            <w:pPr>
              <w:ind w:left="360"/>
            </w:pPr>
          </w:p>
        </w:tc>
      </w:tr>
      <w:tr w:rsidR="0075544D" w:rsidRPr="00971E37" w14:paraId="010E5740" w14:textId="77777777" w:rsidTr="0075544D">
        <w:trPr>
          <w:trHeight w:val="525"/>
        </w:trPr>
        <w:tc>
          <w:tcPr>
            <w:tcW w:w="2236" w:type="dxa"/>
            <w:vAlign w:val="center"/>
            <w:hideMark/>
          </w:tcPr>
          <w:p w14:paraId="4716A5F4" w14:textId="77777777" w:rsidR="0075544D" w:rsidRPr="00971E37" w:rsidRDefault="0075544D" w:rsidP="0075544D">
            <w:pPr>
              <w:jc w:val="center"/>
              <w:rPr>
                <w:b/>
              </w:rPr>
            </w:pPr>
            <w:r w:rsidRPr="00971E37">
              <w:rPr>
                <w:b/>
              </w:rPr>
              <w:t>Labour</w:t>
            </w:r>
          </w:p>
        </w:tc>
        <w:tc>
          <w:tcPr>
            <w:tcW w:w="2109" w:type="dxa"/>
            <w:hideMark/>
          </w:tcPr>
          <w:p w14:paraId="4AE961A0" w14:textId="77777777" w:rsidR="0075544D" w:rsidRPr="00971E37" w:rsidRDefault="0075544D" w:rsidP="0075544D">
            <w:pPr>
              <w:ind w:left="360"/>
            </w:pPr>
          </w:p>
        </w:tc>
        <w:tc>
          <w:tcPr>
            <w:tcW w:w="2047" w:type="dxa"/>
            <w:hideMark/>
          </w:tcPr>
          <w:p w14:paraId="765304BF" w14:textId="77777777" w:rsidR="0075544D" w:rsidRPr="00971E37" w:rsidRDefault="0075544D" w:rsidP="0075544D">
            <w:pPr>
              <w:ind w:left="360"/>
            </w:pPr>
          </w:p>
        </w:tc>
        <w:tc>
          <w:tcPr>
            <w:tcW w:w="2048" w:type="dxa"/>
            <w:hideMark/>
          </w:tcPr>
          <w:p w14:paraId="69EA1A7B" w14:textId="77777777" w:rsidR="0075544D" w:rsidRPr="00971E37" w:rsidRDefault="0075544D" w:rsidP="0075544D">
            <w:pPr>
              <w:ind w:left="360"/>
            </w:pPr>
          </w:p>
        </w:tc>
        <w:tc>
          <w:tcPr>
            <w:tcW w:w="2033" w:type="dxa"/>
            <w:hideMark/>
          </w:tcPr>
          <w:p w14:paraId="5506CDB4" w14:textId="77777777" w:rsidR="0075544D" w:rsidRPr="00971E37" w:rsidRDefault="0075544D" w:rsidP="0075544D">
            <w:pPr>
              <w:ind w:left="360"/>
            </w:pPr>
          </w:p>
        </w:tc>
      </w:tr>
    </w:tbl>
    <w:bookmarkEnd w:id="1"/>
    <w:p w14:paraId="1B39E9CB" w14:textId="33511645" w:rsidR="0007712D" w:rsidRPr="0007712D" w:rsidRDefault="0007712D" w:rsidP="0007712D">
      <w:pPr>
        <w:keepNext/>
        <w:keepLines/>
        <w:spacing w:before="240" w:after="0"/>
        <w:outlineLvl w:val="0"/>
        <w:rPr>
          <w:rFonts w:asciiTheme="majorHAnsi" w:eastAsiaTheme="majorEastAsia" w:hAnsiTheme="majorHAnsi" w:cstheme="majorBidi"/>
          <w:color w:val="202020" w:themeColor="accent1" w:themeShade="BF"/>
          <w:sz w:val="32"/>
          <w:szCs w:val="32"/>
        </w:rPr>
      </w:pPr>
      <w:r w:rsidRPr="0007712D">
        <w:rPr>
          <w:rFonts w:asciiTheme="majorHAnsi" w:eastAsiaTheme="majorEastAsia" w:hAnsiTheme="majorHAnsi" w:cstheme="majorBidi"/>
          <w:color w:val="202020" w:themeColor="accent1" w:themeShade="BF"/>
          <w:sz w:val="32"/>
          <w:szCs w:val="32"/>
        </w:rPr>
        <w:t>Discussion Task: Specialisation</w:t>
      </w:r>
      <w:r>
        <w:rPr>
          <w:rFonts w:asciiTheme="majorHAnsi" w:eastAsiaTheme="majorEastAsia" w:hAnsiTheme="majorHAnsi" w:cstheme="majorBidi"/>
          <w:color w:val="202020" w:themeColor="accent1" w:themeShade="BF"/>
          <w:sz w:val="32"/>
          <w:szCs w:val="32"/>
        </w:rPr>
        <w:t xml:space="preserve"> – Good or Bad?</w:t>
      </w:r>
    </w:p>
    <w:p w14:paraId="17CAC1AD" w14:textId="77777777" w:rsidR="0007712D" w:rsidRPr="0007712D" w:rsidRDefault="0007712D" w:rsidP="0007712D">
      <w:pPr>
        <w:spacing w:after="0"/>
        <w:rPr>
          <w:i/>
        </w:rPr>
      </w:pPr>
      <w:r w:rsidRPr="0007712D">
        <w:rPr>
          <w:b/>
          <w:u w:val="single"/>
        </w:rPr>
        <w:t>Instructions:</w:t>
      </w:r>
      <w:r w:rsidRPr="0007712D">
        <w:rPr>
          <w:i/>
        </w:rPr>
        <w:t xml:space="preserve"> </w:t>
      </w:r>
    </w:p>
    <w:p w14:paraId="5874D4C6" w14:textId="6408FD01" w:rsidR="0007712D" w:rsidRPr="0007712D" w:rsidRDefault="0007712D" w:rsidP="0007712D">
      <w:pPr>
        <w:numPr>
          <w:ilvl w:val="0"/>
          <w:numId w:val="6"/>
        </w:numPr>
        <w:spacing w:after="0"/>
        <w:contextualSpacing/>
        <w:jc w:val="both"/>
        <w:rPr>
          <w:i/>
        </w:rPr>
      </w:pPr>
      <w:r>
        <w:t>Consider the discussion question, discuss your thoughts with a partner, share your ideas with the class</w:t>
      </w:r>
    </w:p>
    <w:p w14:paraId="47DEF497" w14:textId="77777777" w:rsidR="0007712D" w:rsidRPr="0007712D" w:rsidRDefault="0007712D" w:rsidP="0007712D">
      <w:pPr>
        <w:spacing w:after="0"/>
        <w:contextualSpacing/>
        <w:jc w:val="both"/>
        <w:rPr>
          <w:i/>
        </w:rPr>
      </w:pPr>
    </w:p>
    <w:p w14:paraId="1174F2B4" w14:textId="71CE32A4" w:rsidR="0007712D" w:rsidRDefault="0007712D" w:rsidP="0007712D">
      <w:pPr>
        <w:jc w:val="center"/>
        <w:rPr>
          <w:i/>
          <w:iCs/>
        </w:rPr>
      </w:pPr>
      <w:r>
        <w:rPr>
          <w:i/>
          <w:iCs/>
        </w:rPr>
        <w:t>What are the advantages and disadvantages of specialisation?</w:t>
      </w:r>
    </w:p>
    <w:tbl>
      <w:tblPr>
        <w:tblStyle w:val="TableGrid"/>
        <w:tblW w:w="0" w:type="auto"/>
        <w:tblLook w:val="04A0" w:firstRow="1" w:lastRow="0" w:firstColumn="1" w:lastColumn="0" w:noHBand="0" w:noVBand="1"/>
      </w:tblPr>
      <w:tblGrid>
        <w:gridCol w:w="10456"/>
      </w:tblGrid>
      <w:tr w:rsidR="0007712D" w14:paraId="006592D2" w14:textId="77777777" w:rsidTr="0075544D">
        <w:trPr>
          <w:trHeight w:val="4441"/>
        </w:trPr>
        <w:tc>
          <w:tcPr>
            <w:tcW w:w="10456" w:type="dxa"/>
          </w:tcPr>
          <w:p w14:paraId="05C8B8C8" w14:textId="09A6EDA3" w:rsidR="0007712D" w:rsidRDefault="0007712D" w:rsidP="0007712D">
            <w:r>
              <w:t>Note Space:</w:t>
            </w:r>
          </w:p>
        </w:tc>
      </w:tr>
    </w:tbl>
    <w:p w14:paraId="499D9DDE" w14:textId="03C4015D" w:rsidR="00291DA4" w:rsidRPr="00A731F9" w:rsidRDefault="00291DA4" w:rsidP="00291DA4">
      <w:pPr>
        <w:pStyle w:val="Heading1"/>
      </w:pPr>
      <w:r w:rsidRPr="00A731F9">
        <w:lastRenderedPageBreak/>
        <w:t>Presentation</w:t>
      </w:r>
      <w:r>
        <w:t xml:space="preserve"> 2 – Pros and Cons of the</w:t>
      </w:r>
      <w:r w:rsidRPr="00971E37">
        <w:t xml:space="preserve"> </w:t>
      </w:r>
      <w:proofErr w:type="spellStart"/>
      <w:r w:rsidRPr="00971E37">
        <w:t>DoL</w:t>
      </w:r>
      <w:proofErr w:type="spellEnd"/>
    </w:p>
    <w:p w14:paraId="3EBE28B0" w14:textId="7934E9B3" w:rsidR="00291DA4" w:rsidRDefault="00291DA4" w:rsidP="00291DA4">
      <w:r>
        <w:t xml:space="preserve">Complete the activities below </w:t>
      </w:r>
      <w:proofErr w:type="gramStart"/>
      <w:r>
        <w:t>so as to</w:t>
      </w:r>
      <w:proofErr w:type="gramEnd"/>
      <w:r>
        <w:t xml:space="preserve"> have a complete set of notes:</w:t>
      </w:r>
    </w:p>
    <w:p w14:paraId="7DF66C2A" w14:textId="77777777" w:rsidR="006D392C" w:rsidRDefault="006D392C" w:rsidP="00291DA4"/>
    <w:p w14:paraId="46F0A852" w14:textId="289683C0" w:rsidR="008A1DEE" w:rsidRDefault="0075544D" w:rsidP="0075544D">
      <w:r>
        <w:rPr>
          <w:b/>
          <w:bCs/>
          <w:u w:val="single"/>
        </w:rPr>
        <w:t>Elaborate:</w:t>
      </w:r>
      <w:r>
        <w:t xml:space="preserve"> Elaborate on the below </w:t>
      </w:r>
      <w:r w:rsidR="00837E09" w:rsidRPr="008A1DEE">
        <w:rPr>
          <w:i/>
          <w:iCs/>
          <w:u w:val="single"/>
        </w:rPr>
        <w:t>PROS</w:t>
      </w:r>
      <w:r w:rsidR="00837E09" w:rsidRPr="00837E09">
        <w:t xml:space="preserve"> </w:t>
      </w:r>
      <w:r w:rsidR="00837E09">
        <w:t>of the Division of Labour and Specialisation</w:t>
      </w:r>
    </w:p>
    <w:p w14:paraId="4313BCA3" w14:textId="73EB60C6" w:rsidR="00F92836" w:rsidRPr="00F92836" w:rsidRDefault="00F92836" w:rsidP="004D7D29">
      <w:pPr>
        <w:ind w:firstLine="720"/>
      </w:pPr>
      <w:r w:rsidRPr="00F92836">
        <w:rPr>
          <w:i/>
          <w:iCs/>
        </w:rPr>
        <w:t>Increased output per worker:</w:t>
      </w:r>
      <w:r w:rsidRPr="00F92836">
        <w:rPr>
          <w:b/>
          <w:bCs/>
        </w:rPr>
        <w:t xml:space="preserve"> </w:t>
      </w:r>
      <w:r>
        <w:t>P</w:t>
      </w:r>
      <w:r w:rsidRPr="00F92836">
        <w:t>eople become proficient through constant repetition of a task.</w:t>
      </w:r>
    </w:p>
    <w:p w14:paraId="1C721546" w14:textId="75BBC633" w:rsidR="008A1DEE" w:rsidRPr="004D7D29" w:rsidRDefault="00F92836" w:rsidP="00F92836">
      <w:pPr>
        <w:rPr>
          <w:bCs/>
        </w:rPr>
      </w:pPr>
      <w:r w:rsidRPr="00854820">
        <w:rPr>
          <w:bCs/>
        </w:rPr>
        <w:t>............................................................................................................................................................................................</w:t>
      </w:r>
    </w:p>
    <w:p w14:paraId="7E3AEB1A" w14:textId="7F3B2E74" w:rsidR="00F92836" w:rsidRPr="00F92836" w:rsidRDefault="00F92836" w:rsidP="004D7D29">
      <w:pPr>
        <w:ind w:firstLine="720"/>
      </w:pPr>
      <w:r w:rsidRPr="00F92836">
        <w:rPr>
          <w:i/>
          <w:iCs/>
        </w:rPr>
        <w:t>Lower cost per unit:</w:t>
      </w:r>
      <w:r w:rsidRPr="00F92836">
        <w:rPr>
          <w:b/>
          <w:bCs/>
        </w:rPr>
        <w:t xml:space="preserve"> </w:t>
      </w:r>
      <w:r w:rsidRPr="00F92836">
        <w:t xml:space="preserve">greater productivity </w:t>
      </w:r>
      <w:proofErr w:type="gramStart"/>
      <w:r w:rsidRPr="00F92836">
        <w:t>means  increased</w:t>
      </w:r>
      <w:proofErr w:type="gramEnd"/>
      <w:r w:rsidRPr="00F92836">
        <w:t xml:space="preserve"> input to output ratio (productive efficiency).</w:t>
      </w:r>
    </w:p>
    <w:p w14:paraId="1FC96C32" w14:textId="3C613548" w:rsidR="008A1DEE" w:rsidRPr="004D7D29" w:rsidRDefault="008A1DEE" w:rsidP="00F92836">
      <w:pPr>
        <w:rPr>
          <w:bCs/>
        </w:rPr>
      </w:pPr>
      <w:r w:rsidRPr="00854820">
        <w:rPr>
          <w:bCs/>
        </w:rPr>
        <w:t>............................................................................................................................................................................................</w:t>
      </w:r>
    </w:p>
    <w:p w14:paraId="6347A334" w14:textId="5FA6DF17" w:rsidR="00F92836" w:rsidRPr="00F92836" w:rsidRDefault="00F92836" w:rsidP="004D7D29">
      <w:pPr>
        <w:ind w:firstLine="720"/>
      </w:pPr>
      <w:r w:rsidRPr="00F92836">
        <w:rPr>
          <w:i/>
          <w:iCs/>
        </w:rPr>
        <w:t>Lower prices for consumers:</w:t>
      </w:r>
      <w:r w:rsidRPr="00F92836">
        <w:rPr>
          <w:b/>
          <w:bCs/>
        </w:rPr>
        <w:t xml:space="preserve"> </w:t>
      </w:r>
      <w:r w:rsidRPr="00F92836">
        <w:t xml:space="preserve">due to lower costs causing gains in economic welfare. </w:t>
      </w:r>
    </w:p>
    <w:p w14:paraId="2F1BB8D2" w14:textId="151BE6CB" w:rsidR="008A1DEE" w:rsidRPr="004D7D29" w:rsidRDefault="008A1DEE" w:rsidP="00F92836">
      <w:pPr>
        <w:rPr>
          <w:bCs/>
        </w:rPr>
      </w:pPr>
      <w:r w:rsidRPr="00854820">
        <w:rPr>
          <w:bCs/>
        </w:rPr>
        <w:t>............................................................................................................................................................................................</w:t>
      </w:r>
    </w:p>
    <w:p w14:paraId="7A399131" w14:textId="0D4870CA" w:rsidR="00F92836" w:rsidRPr="00F92836" w:rsidRDefault="00F92836" w:rsidP="004D7D29">
      <w:pPr>
        <w:ind w:firstLine="720"/>
      </w:pPr>
      <w:r w:rsidRPr="00F92836">
        <w:rPr>
          <w:i/>
          <w:iCs/>
        </w:rPr>
        <w:t xml:space="preserve">Increased international Trade: </w:t>
      </w:r>
      <w:r w:rsidRPr="00F92836">
        <w:t>Surplus output can then be traded internationally.</w:t>
      </w:r>
    </w:p>
    <w:p w14:paraId="46EEBA14" w14:textId="77777777" w:rsidR="008A1DEE" w:rsidRPr="00E45B9B" w:rsidRDefault="008A1DEE" w:rsidP="008A1DEE">
      <w:pPr>
        <w:rPr>
          <w:bCs/>
        </w:rPr>
      </w:pPr>
      <w:r w:rsidRPr="00854820">
        <w:rPr>
          <w:bCs/>
        </w:rPr>
        <w:t>............................................................................................................................................................................................</w:t>
      </w:r>
    </w:p>
    <w:p w14:paraId="4F6560B0" w14:textId="77777777" w:rsidR="008A1DEE" w:rsidRPr="00E45B9B" w:rsidRDefault="008A1DEE" w:rsidP="008A1DEE">
      <w:pPr>
        <w:rPr>
          <w:bCs/>
        </w:rPr>
      </w:pPr>
      <w:r w:rsidRPr="00854820">
        <w:rPr>
          <w:bCs/>
        </w:rPr>
        <w:t>............................................................................................................................................................................................</w:t>
      </w:r>
    </w:p>
    <w:p w14:paraId="2B4C3351" w14:textId="77777777" w:rsidR="008A1DEE" w:rsidRDefault="008A1DEE" w:rsidP="008A1DEE">
      <w:pPr>
        <w:rPr>
          <w:b/>
          <w:bCs/>
          <w:u w:val="single"/>
        </w:rPr>
      </w:pPr>
    </w:p>
    <w:p w14:paraId="5E5BCC12" w14:textId="25E05C93" w:rsidR="008A1DEE" w:rsidRDefault="008A1DEE" w:rsidP="008A1DEE">
      <w:r>
        <w:rPr>
          <w:b/>
          <w:bCs/>
          <w:u w:val="single"/>
        </w:rPr>
        <w:t>Elaborate:</w:t>
      </w:r>
      <w:r>
        <w:t xml:space="preserve"> Elaborate on the below </w:t>
      </w:r>
      <w:r w:rsidRPr="008A1DEE">
        <w:rPr>
          <w:i/>
          <w:iCs/>
          <w:u w:val="single"/>
        </w:rPr>
        <w:t>CONS</w:t>
      </w:r>
      <w:r w:rsidRPr="00837E09">
        <w:t xml:space="preserve"> </w:t>
      </w:r>
      <w:r>
        <w:t>of the Division of Labour and Specialisation</w:t>
      </w:r>
    </w:p>
    <w:p w14:paraId="4270384D" w14:textId="77777777" w:rsidR="004D7D29" w:rsidRPr="004D7D29" w:rsidRDefault="004D7D29" w:rsidP="004D7D29">
      <w:pPr>
        <w:ind w:firstLine="720"/>
      </w:pPr>
      <w:r w:rsidRPr="004D7D29">
        <w:rPr>
          <w:i/>
          <w:iCs/>
        </w:rPr>
        <w:t>Falling productivity:</w:t>
      </w:r>
      <w:r w:rsidRPr="004D7D29">
        <w:rPr>
          <w:b/>
          <w:bCs/>
        </w:rPr>
        <w:t xml:space="preserve"> </w:t>
      </w:r>
      <w:r w:rsidRPr="004D7D29">
        <w:t xml:space="preserve">Unrewarding work is repetitive and requires little skill. </w:t>
      </w:r>
    </w:p>
    <w:p w14:paraId="662CB464" w14:textId="6C5BC8FD" w:rsidR="004D7D29" w:rsidRPr="004D7D29" w:rsidRDefault="004D7D29" w:rsidP="004D7D29">
      <w:pPr>
        <w:rPr>
          <w:bCs/>
        </w:rPr>
      </w:pPr>
      <w:r w:rsidRPr="00854820">
        <w:rPr>
          <w:bCs/>
        </w:rPr>
        <w:t>............................................................................................................................................................................................</w:t>
      </w:r>
    </w:p>
    <w:p w14:paraId="5C115909" w14:textId="137D63E5" w:rsidR="004D7D29" w:rsidRPr="006D392C" w:rsidRDefault="004D7D29" w:rsidP="006D392C">
      <w:pPr>
        <w:ind w:firstLine="720"/>
        <w:rPr>
          <w:i/>
          <w:iCs/>
        </w:rPr>
      </w:pPr>
      <w:r w:rsidRPr="004D7D29">
        <w:rPr>
          <w:i/>
          <w:iCs/>
        </w:rPr>
        <w:t>Quality issues</w:t>
      </w:r>
    </w:p>
    <w:p w14:paraId="4C6E14EB" w14:textId="114BD4D7" w:rsidR="006D392C" w:rsidRPr="004D7D29" w:rsidRDefault="006D392C" w:rsidP="004D7D29">
      <w:pPr>
        <w:rPr>
          <w:bCs/>
        </w:rPr>
      </w:pPr>
      <w:r w:rsidRPr="00854820">
        <w:rPr>
          <w:bCs/>
        </w:rPr>
        <w:t>............................................................................................................................................................................................</w:t>
      </w:r>
    </w:p>
    <w:p w14:paraId="2091A003" w14:textId="557FDC77" w:rsidR="004D7D29" w:rsidRPr="006D392C" w:rsidRDefault="004D7D29" w:rsidP="006D392C">
      <w:pPr>
        <w:ind w:firstLine="720"/>
        <w:rPr>
          <w:i/>
          <w:iCs/>
        </w:rPr>
      </w:pPr>
      <w:r w:rsidRPr="004D7D29">
        <w:rPr>
          <w:i/>
          <w:iCs/>
        </w:rPr>
        <w:t>Absenteeis</w:t>
      </w:r>
      <w:r w:rsidR="006D392C">
        <w:rPr>
          <w:i/>
          <w:iCs/>
        </w:rPr>
        <w:t>m</w:t>
      </w:r>
      <w:r w:rsidRPr="004D7D29">
        <w:rPr>
          <w:i/>
          <w:iCs/>
        </w:rPr>
        <w:t xml:space="preserve"> </w:t>
      </w:r>
    </w:p>
    <w:p w14:paraId="52FC15A7" w14:textId="11828B30" w:rsidR="006D392C" w:rsidRPr="004D7D29" w:rsidRDefault="006D392C" w:rsidP="004D7D29">
      <w:pPr>
        <w:rPr>
          <w:bCs/>
        </w:rPr>
      </w:pPr>
      <w:r w:rsidRPr="00854820">
        <w:rPr>
          <w:bCs/>
        </w:rPr>
        <w:t>............................................................................................................................................................................................</w:t>
      </w:r>
    </w:p>
    <w:p w14:paraId="0DB46298" w14:textId="77777777" w:rsidR="004D7D29" w:rsidRPr="004D7D29" w:rsidRDefault="004D7D29" w:rsidP="006D392C">
      <w:pPr>
        <w:ind w:firstLine="720"/>
      </w:pPr>
      <w:r w:rsidRPr="004D7D29">
        <w:rPr>
          <w:i/>
          <w:iCs/>
        </w:rPr>
        <w:t>High worker turnover:</w:t>
      </w:r>
      <w:r w:rsidRPr="004D7D29">
        <w:rPr>
          <w:b/>
          <w:bCs/>
        </w:rPr>
        <w:t xml:space="preserve"> </w:t>
      </w:r>
      <w:r w:rsidRPr="004D7D29">
        <w:t>Many people may choose to move to less boring jobs.</w:t>
      </w:r>
    </w:p>
    <w:p w14:paraId="33E57FFC" w14:textId="77777777" w:rsidR="006D392C" w:rsidRPr="00E45B9B" w:rsidRDefault="006D392C" w:rsidP="006D392C">
      <w:pPr>
        <w:rPr>
          <w:bCs/>
        </w:rPr>
      </w:pPr>
      <w:r w:rsidRPr="00854820">
        <w:rPr>
          <w:bCs/>
        </w:rPr>
        <w:t>............................................................................................................................................................................................</w:t>
      </w:r>
    </w:p>
    <w:p w14:paraId="4686B4D4" w14:textId="77777777" w:rsidR="004D7D29" w:rsidRPr="004D7D29" w:rsidRDefault="004D7D29" w:rsidP="006D392C">
      <w:pPr>
        <w:ind w:firstLine="720"/>
      </w:pPr>
      <w:r w:rsidRPr="004D7D29">
        <w:rPr>
          <w:i/>
          <w:iCs/>
        </w:rPr>
        <w:t>Little training:</w:t>
      </w:r>
      <w:r w:rsidRPr="004D7D29">
        <w:t xml:space="preserve"> Firms have limited incentive to train workers.</w:t>
      </w:r>
    </w:p>
    <w:p w14:paraId="38D41044" w14:textId="4E9E3458" w:rsidR="004D7D29" w:rsidRPr="004D7D29" w:rsidRDefault="006D392C" w:rsidP="004D7D29">
      <w:pPr>
        <w:rPr>
          <w:bCs/>
        </w:rPr>
      </w:pPr>
      <w:r w:rsidRPr="00854820">
        <w:rPr>
          <w:bCs/>
        </w:rPr>
        <w:t>............................................................................................................................................................................................</w:t>
      </w:r>
    </w:p>
    <w:p w14:paraId="3A80E615" w14:textId="2539B196" w:rsidR="004D7D29" w:rsidRPr="006D392C" w:rsidRDefault="004D7D29" w:rsidP="006D392C">
      <w:pPr>
        <w:ind w:firstLine="720"/>
        <w:rPr>
          <w:i/>
          <w:iCs/>
        </w:rPr>
      </w:pPr>
      <w:r w:rsidRPr="004D7D29">
        <w:rPr>
          <w:i/>
          <w:iCs/>
        </w:rPr>
        <w:t xml:space="preserve">Low Choice </w:t>
      </w:r>
    </w:p>
    <w:p w14:paraId="75FB5C3A" w14:textId="25C106F7" w:rsidR="006D392C" w:rsidRPr="004D7D29" w:rsidRDefault="006D392C" w:rsidP="004D7D29">
      <w:pPr>
        <w:rPr>
          <w:bCs/>
        </w:rPr>
      </w:pPr>
      <w:r w:rsidRPr="00854820">
        <w:rPr>
          <w:bCs/>
        </w:rPr>
        <w:t>............................................................................................................................................................................................</w:t>
      </w:r>
    </w:p>
    <w:p w14:paraId="7311F14B" w14:textId="77777777" w:rsidR="006D392C" w:rsidRDefault="004D7D29" w:rsidP="006D392C">
      <w:pPr>
        <w:ind w:firstLine="720"/>
        <w:rPr>
          <w:i/>
          <w:iCs/>
        </w:rPr>
      </w:pPr>
      <w:r w:rsidRPr="004D7D29">
        <w:rPr>
          <w:i/>
          <w:iCs/>
        </w:rPr>
        <w:t>Over-reliance</w:t>
      </w:r>
    </w:p>
    <w:p w14:paraId="5A7439F7" w14:textId="7B291B87" w:rsidR="006D392C" w:rsidRPr="00E45B9B" w:rsidRDefault="006D392C" w:rsidP="006D392C">
      <w:pPr>
        <w:rPr>
          <w:i/>
          <w:iCs/>
        </w:rPr>
      </w:pPr>
      <w:r w:rsidRPr="00854820">
        <w:rPr>
          <w:bCs/>
        </w:rPr>
        <w:t>............................................................................................................................................................................................</w:t>
      </w:r>
    </w:p>
    <w:p w14:paraId="1286DA5F" w14:textId="77777777" w:rsidR="006D392C" w:rsidRPr="004D7D29" w:rsidRDefault="006D392C" w:rsidP="004D7D29"/>
    <w:p w14:paraId="1BAF93E7" w14:textId="77777777" w:rsidR="00F92836" w:rsidRPr="00837E09" w:rsidRDefault="00F92836" w:rsidP="0075544D"/>
    <w:p w14:paraId="01EA6705" w14:textId="5B37931B" w:rsidR="00854820" w:rsidRPr="00854820" w:rsidRDefault="00854820" w:rsidP="00111D26">
      <w:pPr>
        <w:pStyle w:val="Heading1"/>
      </w:pPr>
      <w:r w:rsidRPr="00854820">
        <w:lastRenderedPageBreak/>
        <w:t>Article Task: Evaluating specialisation and trade</w:t>
      </w:r>
    </w:p>
    <w:p w14:paraId="187EEEEE" w14:textId="77777777" w:rsidR="00854820" w:rsidRPr="00854820" w:rsidRDefault="00854820" w:rsidP="00854820">
      <w:pPr>
        <w:rPr>
          <w:b/>
          <w:u w:val="single"/>
        </w:rPr>
      </w:pPr>
      <w:r w:rsidRPr="00854820">
        <w:rPr>
          <w:b/>
          <w:u w:val="single"/>
        </w:rPr>
        <w:t>Instructions:</w:t>
      </w:r>
    </w:p>
    <w:p w14:paraId="58A0D835" w14:textId="77777777" w:rsidR="00854820" w:rsidRPr="00854820" w:rsidRDefault="00854820" w:rsidP="00111D26">
      <w:pPr>
        <w:numPr>
          <w:ilvl w:val="0"/>
          <w:numId w:val="12"/>
        </w:numPr>
        <w:spacing w:after="0"/>
      </w:pPr>
      <w:r w:rsidRPr="00854820">
        <w:t xml:space="preserve">Each group has an assigned article. </w:t>
      </w:r>
    </w:p>
    <w:p w14:paraId="2D935F7E" w14:textId="77777777" w:rsidR="00854820" w:rsidRPr="00854820" w:rsidRDefault="00854820" w:rsidP="006D392C">
      <w:pPr>
        <w:numPr>
          <w:ilvl w:val="0"/>
          <w:numId w:val="12"/>
        </w:numPr>
      </w:pPr>
      <w:r w:rsidRPr="00854820">
        <w:t>In your Group you must read your article and complete the following tasks:</w:t>
      </w:r>
    </w:p>
    <w:p w14:paraId="09C33061" w14:textId="77777777" w:rsidR="00854820" w:rsidRPr="00854820" w:rsidRDefault="00854820" w:rsidP="006D392C">
      <w:pPr>
        <w:ind w:left="1440"/>
      </w:pPr>
      <w:r w:rsidRPr="00854820">
        <w:t>1. Explain the purpose of the article. What is going on?</w:t>
      </w:r>
    </w:p>
    <w:p w14:paraId="2023B748" w14:textId="77777777" w:rsidR="00854820" w:rsidRPr="00854820" w:rsidRDefault="00854820" w:rsidP="006D392C">
      <w:pPr>
        <w:ind w:left="1440"/>
      </w:pPr>
      <w:r w:rsidRPr="00854820">
        <w:t>2. Find all the Advantages of specialisation from trade</w:t>
      </w:r>
    </w:p>
    <w:p w14:paraId="153B07EC" w14:textId="77777777" w:rsidR="00854820" w:rsidRPr="00854820" w:rsidRDefault="00854820" w:rsidP="006D392C">
      <w:pPr>
        <w:ind w:left="1440"/>
      </w:pPr>
      <w:r w:rsidRPr="00854820">
        <w:t>3. Find all the Disadvantages of specialisation from trade</w:t>
      </w:r>
    </w:p>
    <w:p w14:paraId="19045E27" w14:textId="5F1687E3" w:rsidR="00655E89" w:rsidRDefault="00854820" w:rsidP="00854820">
      <w:pPr>
        <w:numPr>
          <w:ilvl w:val="0"/>
          <w:numId w:val="11"/>
        </w:numPr>
        <w:spacing w:after="0"/>
      </w:pPr>
      <w:r w:rsidRPr="00854820">
        <w:t>Each group relays their findings to the rest of the class.</w:t>
      </w:r>
    </w:p>
    <w:p w14:paraId="7E67F032" w14:textId="239FD552" w:rsidR="006D392C" w:rsidRPr="006D392C" w:rsidRDefault="006D392C" w:rsidP="006D392C">
      <w:pPr>
        <w:spacing w:after="0"/>
        <w:ind w:left="720"/>
      </w:pPr>
      <w:r w:rsidRPr="00854820">
        <w:rPr>
          <w:noProof/>
        </w:rPr>
        <w:drawing>
          <wp:anchor distT="0" distB="0" distL="114300" distR="114300" simplePos="0" relativeHeight="251662336" behindDoc="0" locked="0" layoutInCell="1" allowOverlap="1" wp14:anchorId="6DE71B46" wp14:editId="32800DA2">
            <wp:simplePos x="0" y="0"/>
            <wp:positionH relativeFrom="column">
              <wp:posOffset>5111750</wp:posOffset>
            </wp:positionH>
            <wp:positionV relativeFrom="paragraph">
              <wp:posOffset>76200</wp:posOffset>
            </wp:positionV>
            <wp:extent cx="1762125" cy="1536700"/>
            <wp:effectExtent l="0" t="0" r="9525" b="6350"/>
            <wp:wrapSquare wrapText="bothSides"/>
            <wp:docPr id="24" name="Picture 24" descr="http://newsimg.bbc.co.uk/media/images/41229000/gif/_41229321_ny_light_crude_gra2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ewsimg.bbc.co.uk/media/images/41229000/gif/_41229321_ny_light_crude_gra203.gif"/>
                    <pic:cNvPicPr>
                      <a:picLocks noChangeAspect="1" noChangeArrowheads="1"/>
                    </pic:cNvPicPr>
                  </pic:nvPicPr>
                  <pic:blipFill rotWithShape="1">
                    <a:blip r:embed="rId15" r:link="rId16">
                      <a:extLst>
                        <a:ext uri="{28A0092B-C50C-407E-A947-70E740481C1C}">
                          <a14:useLocalDpi xmlns:a14="http://schemas.microsoft.com/office/drawing/2010/main" val="0"/>
                        </a:ext>
                      </a:extLst>
                    </a:blip>
                    <a:srcRect b="9193"/>
                    <a:stretch/>
                  </pic:blipFill>
                  <pic:spPr bwMode="auto">
                    <a:xfrm>
                      <a:off x="0" y="0"/>
                      <a:ext cx="1762125" cy="1536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ABBFC4" w14:textId="58C11F0D" w:rsidR="00854820" w:rsidRPr="00035721" w:rsidRDefault="00854820" w:rsidP="00854820">
      <w:r w:rsidRPr="00854820">
        <w:rPr>
          <w:b/>
          <w:bCs/>
          <w:u w:val="single"/>
        </w:rPr>
        <w:t>Article 1: Specialisation: An Evaluation</w:t>
      </w:r>
      <w:r w:rsidR="00035721">
        <w:t xml:space="preserve"> (Source: Missing)</w:t>
      </w:r>
    </w:p>
    <w:p w14:paraId="78E89020" w14:textId="2554A574" w:rsidR="00854820" w:rsidRPr="00854820" w:rsidRDefault="00854820" w:rsidP="00854820">
      <w:r w:rsidRPr="00854820">
        <w:t>Today, there are very few economists who would dispute the benefits of trade: for countries to specialise in those products in which they have a comparative advantage will surely boost total world output and, therefore, living standards.  However, can specialisation itself be a source of disadvantage?</w:t>
      </w:r>
    </w:p>
    <w:p w14:paraId="0CEE183C" w14:textId="2FAB3367" w:rsidR="00854820" w:rsidRPr="00854820" w:rsidRDefault="006D392C" w:rsidP="00854820">
      <w:r w:rsidRPr="00854820">
        <w:rPr>
          <w:noProof/>
        </w:rPr>
        <mc:AlternateContent>
          <mc:Choice Requires="wps">
            <w:drawing>
              <wp:anchor distT="0" distB="0" distL="114300" distR="114300" simplePos="0" relativeHeight="251664384" behindDoc="0" locked="0" layoutInCell="1" allowOverlap="1" wp14:anchorId="02B622B3" wp14:editId="7E40187D">
                <wp:simplePos x="0" y="0"/>
                <wp:positionH relativeFrom="column">
                  <wp:posOffset>5334000</wp:posOffset>
                </wp:positionH>
                <wp:positionV relativeFrom="paragraph">
                  <wp:posOffset>311785</wp:posOffset>
                </wp:positionV>
                <wp:extent cx="1701800" cy="295275"/>
                <wp:effectExtent l="0" t="0" r="0" b="0"/>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0" cy="2952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AF7A0F" w14:textId="77777777" w:rsidR="006502D8" w:rsidRPr="00D44FE8" w:rsidRDefault="006502D8" w:rsidP="00854820">
                            <w:pPr>
                              <w:jc w:val="center"/>
                              <w:rPr>
                                <w:b/>
                                <w:bCs/>
                              </w:rPr>
                            </w:pPr>
                            <w:r w:rsidRPr="00D44FE8">
                              <w:rPr>
                                <w:b/>
                                <w:bCs/>
                              </w:rPr>
                              <w:t>World Coffee Prices</w:t>
                            </w:r>
                            <w:r>
                              <w:rPr>
                                <w:b/>
                                <w:bC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B622B3" id="_x0000_t202" coordsize="21600,21600" o:spt="202" path="m,l,21600r21600,l21600,xe">
                <v:stroke joinstyle="miter"/>
                <v:path gradientshapeok="t" o:connecttype="rect"/>
              </v:shapetype>
              <v:shape id="Text Box 25" o:spid="_x0000_s1026" type="#_x0000_t202" style="position:absolute;margin-left:420pt;margin-top:24.55pt;width:134pt;height:2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" stroked="f">
                <v:fill opacity="0"/>
                <v:textbox>
                  <w:txbxContent>
                    <w:p w14:paraId="57AF7A0F" w14:textId="77777777" w:rsidR="006502D8" w:rsidRPr="00D44FE8" w:rsidRDefault="006502D8" w:rsidP="00854820">
                      <w:pPr>
                        <w:jc w:val="center"/>
                        <w:rPr>
                          <w:b/>
                          <w:bCs/>
                        </w:rPr>
                      </w:pPr>
                      <w:r w:rsidRPr="00D44FE8">
                        <w:rPr>
                          <w:b/>
                          <w:bCs/>
                        </w:rPr>
                        <w:t>World Coffee Prices</w:t>
                      </w:r>
                      <w:r>
                        <w:rPr>
                          <w:b/>
                          <w:bCs/>
                        </w:rPr>
                        <w:t xml:space="preserve"> ($)</w:t>
                      </w:r>
                    </w:p>
                  </w:txbxContent>
                </v:textbox>
                <w10:wrap type="square"/>
              </v:shape>
            </w:pict>
          </mc:Fallback>
        </mc:AlternateContent>
      </w:r>
      <w:r w:rsidRPr="00854820">
        <w:rPr>
          <w:noProof/>
        </w:rPr>
        <w:drawing>
          <wp:anchor distT="0" distB="0" distL="114300" distR="114300" simplePos="0" relativeHeight="251663360" behindDoc="0" locked="0" layoutInCell="1" allowOverlap="1" wp14:anchorId="7B2EF0BC" wp14:editId="55DFC611">
            <wp:simplePos x="0" y="0"/>
            <wp:positionH relativeFrom="margin">
              <wp:posOffset>5165090</wp:posOffset>
            </wp:positionH>
            <wp:positionV relativeFrom="paragraph">
              <wp:posOffset>518160</wp:posOffset>
            </wp:positionV>
            <wp:extent cx="1750060" cy="1416050"/>
            <wp:effectExtent l="0" t="0" r="2540" b="0"/>
            <wp:wrapSquare wrapText="bothSides"/>
            <wp:docPr id="23" name="Picture 23" descr="http://www.lse.co.uk/includes/ShareInformation/GetGraph.asp?gcode=CFE&amp;mode=Share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lse.co.uk/includes/ShareInformation/GetGraph.asp?gcode=CFE&amp;mode=ShareProfile"/>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1750060" cy="1416050"/>
                    </a:xfrm>
                    <a:prstGeom prst="rect">
                      <a:avLst/>
                    </a:prstGeom>
                    <a:noFill/>
                    <a:ln>
                      <a:noFill/>
                    </a:ln>
                  </pic:spPr>
                </pic:pic>
              </a:graphicData>
            </a:graphic>
            <wp14:sizeRelH relativeFrom="page">
              <wp14:pctWidth>0</wp14:pctWidth>
            </wp14:sizeRelH>
            <wp14:sizeRelV relativeFrom="page">
              <wp14:pctHeight>0</wp14:pctHeight>
            </wp14:sizeRelV>
          </wp:anchor>
        </w:drawing>
      </w:r>
      <w:r w:rsidR="00854820" w:rsidRPr="00854820">
        <w:t xml:space="preserve">The first thing to note is that specialisation makes a country reliant upon one or two products for its export revenues and, therefore, some of its income and employment.  Accordingly, problems arise when prices fluctuate, as is often the case with commodities that are actively traded on organised exchanges.  Take oil, for instance.  While crude prices are currently at an </w:t>
      </w:r>
      <w:proofErr w:type="spellStart"/>
      <w:r w:rsidR="00854820" w:rsidRPr="00854820">
        <w:t>all time</w:t>
      </w:r>
      <w:proofErr w:type="spellEnd"/>
      <w:r w:rsidR="00854820" w:rsidRPr="00854820">
        <w:t xml:space="preserve"> high of $70+ per barrel, the oil-producing countries will never forget the devastating events of 1998.  At the time, new oil-producing countries like Russia began pumping more crude into the market, while an unusually hot summer in Europe and North America depressed oil demand.  The result was a sharp price drop to only $10 per barrel.  For a country like Saudi Arabia, which relies on oil for up to 90% of its export earnings, the slump caused severe domestic disruption, with a fall in national income and an inevitable rise in unemployment.  </w:t>
      </w:r>
    </w:p>
    <w:p w14:paraId="25246BF9" w14:textId="61501B2F" w:rsidR="00854820" w:rsidRPr="00854820" w:rsidRDefault="00854820" w:rsidP="00854820">
      <w:proofErr w:type="gramStart"/>
      <w:r w:rsidRPr="00854820">
        <w:t>Of course</w:t>
      </w:r>
      <w:proofErr w:type="gramEnd"/>
      <w:r w:rsidRPr="00854820">
        <w:t xml:space="preserve"> the extent of the disadvantage will depend on the magnitude of the price fluctuations.  More recently, oil prices seem to have stabilised at around $70 to $75 per barrel and are unlikely to fall very far below this.  However, there are other commodities for which price volatility does seem to be a permanent feature of the market.  Coffee is a good example, where wild price fluctuations in the first half of 2007 alone have been particularly conspicuous.  The inevitable result has been severe disruption and hardship to Latin American economies, which depend on coffee markets for much of their income and employment.</w:t>
      </w:r>
    </w:p>
    <w:p w14:paraId="014EEF73" w14:textId="77777777" w:rsidR="00854820" w:rsidRPr="00854820" w:rsidRDefault="00854820" w:rsidP="00854820">
      <w:r w:rsidRPr="00854820">
        <w:t xml:space="preserve">Then there is the problem of depletion.  For example, oil reserves are fast dwindling as there hasn’t been any recent discovery of oil fields, while demand from China and India remains strong, and is sure to outstrip supply well into the foreseeable future.  Should the Middle Eastern oil-producing countries continue to rely on oil for their income and employment, there will surely come a time when their labour and capital sits unemployed, with no product to mine.  </w:t>
      </w:r>
    </w:p>
    <w:p w14:paraId="4C44C6E6" w14:textId="68C69E1E" w:rsidR="00854820" w:rsidRPr="00854820" w:rsidRDefault="00854820" w:rsidP="00854820">
      <w:r w:rsidRPr="00854820">
        <w:t xml:space="preserve">However, there are two </w:t>
      </w:r>
      <w:proofErr w:type="gramStart"/>
      <w:r w:rsidRPr="00854820">
        <w:t>counter-arguments</w:t>
      </w:r>
      <w:proofErr w:type="gramEnd"/>
      <w:r w:rsidRPr="00854820">
        <w:t xml:space="preserve">.  Firstly, the problem of depletion only applies to </w:t>
      </w:r>
      <w:r w:rsidRPr="00854820">
        <w:rPr>
          <w:i/>
          <w:iCs/>
        </w:rPr>
        <w:t>non-renewable</w:t>
      </w:r>
      <w:r w:rsidRPr="00854820">
        <w:t xml:space="preserve"> resources like oil, natural gas, </w:t>
      </w:r>
      <w:proofErr w:type="gramStart"/>
      <w:r w:rsidRPr="00854820">
        <w:t>copper</w:t>
      </w:r>
      <w:proofErr w:type="gramEnd"/>
      <w:r w:rsidRPr="00854820">
        <w:t xml:space="preserve"> and gold.  Hence countries that specialise in </w:t>
      </w:r>
      <w:r w:rsidRPr="00854820">
        <w:rPr>
          <w:i/>
          <w:iCs/>
        </w:rPr>
        <w:t>renewable</w:t>
      </w:r>
      <w:r w:rsidRPr="00854820">
        <w:t xml:space="preserve"> resources (tropical fruit in the Caribbean or Latin America) or those specialising in manufactured goods (China) or indeed in services (UK and Hong Kong) cannot suffer the problem of depletion.  Secondly, whether depletion is a real threat depends on the current level of reserves.  For Saudi Arabia, there is still over 264 billion barrels of proven oil reserves, providing 66 years of output; other countries like Iraq and Kuwait have over 100 years of oil reserves.  For these countries, the</w:t>
      </w:r>
      <w:r>
        <w:t xml:space="preserve"> </w:t>
      </w:r>
      <w:r w:rsidRPr="00854820">
        <w:t xml:space="preserve">problem of depletion is not so urgent, hence they </w:t>
      </w:r>
      <w:r w:rsidRPr="00854820">
        <w:rPr>
          <w:i/>
          <w:iCs/>
        </w:rPr>
        <w:t>can</w:t>
      </w:r>
      <w:r w:rsidRPr="00854820">
        <w:t xml:space="preserve"> safely specialise in oil for the time being.  However, Qatar, another Middle Eastern economy which relies heavily on oil, has less than 37 years of oil reserves.  </w:t>
      </w:r>
      <w:proofErr w:type="gramStart"/>
      <w:r w:rsidRPr="00854820">
        <w:t>So</w:t>
      </w:r>
      <w:proofErr w:type="gramEnd"/>
      <w:r w:rsidRPr="00854820">
        <w:t xml:space="preserve"> we may argue that Qatar’s economy would be well advised to diversify into other sectors and industries before it’s too late.</w:t>
      </w:r>
    </w:p>
    <w:p w14:paraId="0D62FF40" w14:textId="0DC28FDF" w:rsidR="00C75AD3" w:rsidRDefault="006D392C" w:rsidP="00854820">
      <w:r w:rsidRPr="00854820">
        <w:rPr>
          <w:noProof/>
        </w:rPr>
        <w:lastRenderedPageBreak/>
        <w:drawing>
          <wp:anchor distT="0" distB="0" distL="114300" distR="114300" simplePos="0" relativeHeight="251665408" behindDoc="1" locked="0" layoutInCell="1" allowOverlap="1" wp14:anchorId="4C1BAACE" wp14:editId="0F55CA73">
            <wp:simplePos x="0" y="0"/>
            <wp:positionH relativeFrom="margin">
              <wp:posOffset>4714875</wp:posOffset>
            </wp:positionH>
            <wp:positionV relativeFrom="paragraph">
              <wp:posOffset>807085</wp:posOffset>
            </wp:positionV>
            <wp:extent cx="2159000" cy="2576195"/>
            <wp:effectExtent l="0" t="0" r="0" b="0"/>
            <wp:wrapTight wrapText="bothSides">
              <wp:wrapPolygon edited="0">
                <wp:start x="0" y="0"/>
                <wp:lineTo x="0" y="21403"/>
                <wp:lineTo x="21346" y="21403"/>
                <wp:lineTo x="21346" y="0"/>
                <wp:lineTo x="0" y="0"/>
              </wp:wrapPolygon>
            </wp:wrapTight>
            <wp:docPr id="22" name="Picture 2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2159000" cy="2576195"/>
                    </a:xfrm>
                    <a:prstGeom prst="rect">
                      <a:avLst/>
                    </a:prstGeom>
                    <a:noFill/>
                    <a:ln>
                      <a:noFill/>
                    </a:ln>
                  </pic:spPr>
                </pic:pic>
              </a:graphicData>
            </a:graphic>
            <wp14:sizeRelH relativeFrom="page">
              <wp14:pctWidth>0</wp14:pctWidth>
            </wp14:sizeRelH>
            <wp14:sizeRelV relativeFrom="page">
              <wp14:pctHeight>0</wp14:pctHeight>
            </wp14:sizeRelV>
          </wp:anchor>
        </w:drawing>
      </w:r>
      <w:r w:rsidR="00854820" w:rsidRPr="00854820">
        <w:t xml:space="preserve">Perhaps a more urgent problem for the oil-producing nations is the development of long-term oil substitutes.  So far, the plastics industry has discovered numerous plant-based extracts that can be used instead of crude oil in the manufacture of plastic.  </w:t>
      </w:r>
      <w:proofErr w:type="gramStart"/>
      <w:r w:rsidR="00854820" w:rsidRPr="00854820">
        <w:t>At the moment</w:t>
      </w:r>
      <w:proofErr w:type="gramEnd"/>
      <w:r w:rsidR="00854820" w:rsidRPr="00854820">
        <w:t xml:space="preserve">, there is a race amongst automobile manufacturers to commercialise the first ‘alternative fuel’ car.  Should this become a reality, the demand curve for crude oil will shift so far to the left that loss of income and unemployment in the oil-producing countries will be </w:t>
      </w:r>
      <w:r w:rsidR="00854820">
        <w:t>inevitable.</w:t>
      </w:r>
    </w:p>
    <w:p w14:paraId="63C7BF98" w14:textId="50815C66" w:rsidR="00854820" w:rsidRPr="00854820" w:rsidRDefault="00854820" w:rsidP="00854820">
      <w:r w:rsidRPr="00854820">
        <w:t xml:space="preserve">Of course, the general problem of changes in demand is not limited to the oil industry: </w:t>
      </w:r>
      <w:r w:rsidRPr="00854820">
        <w:rPr>
          <w:i/>
          <w:iCs/>
        </w:rPr>
        <w:t>any</w:t>
      </w:r>
      <w:r w:rsidRPr="00854820">
        <w:t xml:space="preserve"> change in tastes and fashions can have negative consequences for countries specialising in one product.  Take the tea picking industry, for instance.  Since the rise of the ‘coffee culture’ in Western Europe, and particularly in the UK, world demand for tea has fallen and this has led to a loss of income and greater unemployment in countries like Sri-Lanka.  </w:t>
      </w:r>
      <w:proofErr w:type="gramStart"/>
      <w:r w:rsidRPr="00854820">
        <w:t>Of course</w:t>
      </w:r>
      <w:proofErr w:type="gramEnd"/>
      <w:r w:rsidRPr="00854820">
        <w:t xml:space="preserve"> China and India also have major tea-picking industries.  But since they have been diversifying into manufacturing and services, the impact of a (relatively) declining tea-picking sector has been limited, so their economy continues to grow at a rapid pace.</w:t>
      </w:r>
    </w:p>
    <w:p w14:paraId="010E07A9" w14:textId="4A383A95" w:rsidR="00854820" w:rsidRPr="00854820" w:rsidRDefault="00854820" w:rsidP="00854820">
      <w:r w:rsidRPr="00854820">
        <w:t xml:space="preserve">However, specialisation can also bring problems in relation to goods in which a country does </w:t>
      </w:r>
      <w:r w:rsidRPr="00854820">
        <w:rPr>
          <w:i/>
          <w:iCs/>
        </w:rPr>
        <w:t>not</w:t>
      </w:r>
      <w:r w:rsidRPr="00854820">
        <w:t xml:space="preserve"> specialise.  Again, the oil industry provides a good case study.  </w:t>
      </w:r>
    </w:p>
    <w:p w14:paraId="12487EEB" w14:textId="77777777" w:rsidR="00854820" w:rsidRPr="00854820" w:rsidRDefault="00854820" w:rsidP="00854820">
      <w:r w:rsidRPr="00854820">
        <w:t>As a result of the ongoing Yom Kippur war (between Israel and Egypt, Syria), the Arab members of OPEC decided in 1973 to cut oil supplies to all countries supporting Israel.  This included the United States and many of its allies in Western Europe.</w:t>
      </w:r>
    </w:p>
    <w:p w14:paraId="0239AA69" w14:textId="77777777" w:rsidR="00854820" w:rsidRPr="00854820" w:rsidRDefault="00854820" w:rsidP="00854820">
      <w:r w:rsidRPr="00854820">
        <w:t>The result was a quadrupling of oil prices which boosted the costs of production for firms all over the world.  Output fell drastically as it became inefficient for many factories to keep running with such high energy costs; loss of income and unemployment was unavoidable.</w:t>
      </w:r>
    </w:p>
    <w:p w14:paraId="794B1D20" w14:textId="1FF503A4" w:rsidR="00854820" w:rsidRPr="00854820" w:rsidRDefault="00C75AD3" w:rsidP="00854820">
      <w:r w:rsidRPr="00854820">
        <w:rPr>
          <w:noProof/>
        </w:rPr>
        <w:drawing>
          <wp:anchor distT="0" distB="0" distL="114300" distR="114300" simplePos="0" relativeHeight="251666432" behindDoc="1" locked="0" layoutInCell="1" allowOverlap="1" wp14:anchorId="7C5687B9" wp14:editId="559A0A4A">
            <wp:simplePos x="0" y="0"/>
            <wp:positionH relativeFrom="margin">
              <wp:align>right</wp:align>
            </wp:positionH>
            <wp:positionV relativeFrom="paragraph">
              <wp:posOffset>1295400</wp:posOffset>
            </wp:positionV>
            <wp:extent cx="2819400" cy="1734185"/>
            <wp:effectExtent l="0" t="0" r="0" b="0"/>
            <wp:wrapSquare wrapText="bothSides"/>
            <wp:docPr id="21" name="Picture 21" descr="http://upload.wikimedia.org/wikipedia/commons/c/cc/Energy_crisis_-_oild_sold_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c/cc/Energy_crisis_-_oild_sold_out.jpg"/>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2819400" cy="1734185"/>
                    </a:xfrm>
                    <a:prstGeom prst="rect">
                      <a:avLst/>
                    </a:prstGeom>
                    <a:noFill/>
                    <a:ln>
                      <a:noFill/>
                    </a:ln>
                  </pic:spPr>
                </pic:pic>
              </a:graphicData>
            </a:graphic>
            <wp14:sizeRelH relativeFrom="page">
              <wp14:pctWidth>0</wp14:pctWidth>
            </wp14:sizeRelH>
            <wp14:sizeRelV relativeFrom="page">
              <wp14:pctHeight>0</wp14:pctHeight>
            </wp14:sizeRelV>
          </wp:anchor>
        </w:drawing>
      </w:r>
      <w:r w:rsidR="00854820" w:rsidRPr="00854820">
        <w:t xml:space="preserve">For the average Westerner there were other, more immediate consequences.  Petrol had to be rationed, leading to long queues at petrol stations.  Fights often broke out as motorists competed to buy petrol.  Before noon, many petrol stations had to </w:t>
      </w:r>
      <w:proofErr w:type="gramStart"/>
      <w:r w:rsidR="00854820" w:rsidRPr="00854820">
        <w:t>close down</w:t>
      </w:r>
      <w:proofErr w:type="gramEnd"/>
      <w:r w:rsidR="00854820" w:rsidRPr="00854820">
        <w:t xml:space="preserve"> for the day and put up a ‘Sold Out’ sign.  The disruption to Western economies was unprecedented and made them realise the problems of relying heavily on such a volatile part of the world for such an important commodity.  Of course, the same argument also applies to other commodities.  And it is this desire to avoid ‘being held to ransom’ by unstable foreign governments that deters Western economies from giving up their agricultural sector.  The capacity to produce food is too fundamental to leave in the hands of other countries</w:t>
      </w:r>
    </w:p>
    <w:p w14:paraId="0AE2A47C" w14:textId="162837E5" w:rsidR="00854820" w:rsidRPr="00854820" w:rsidRDefault="00854820" w:rsidP="00854820">
      <w:r w:rsidRPr="00854820">
        <w:t>These all illustrate the importance of not taking specialisation too far.  While there are clear benefits in terms of higher world output, consumption and living standards, countries which ‘put all their eggs in one basket’ can also find themselves with little to fall back on when economic circumstances change.</w:t>
      </w:r>
    </w:p>
    <w:p w14:paraId="33CCE477" w14:textId="77777777" w:rsidR="00854820" w:rsidRPr="00854820" w:rsidRDefault="00854820" w:rsidP="00854820">
      <w:pPr>
        <w:rPr>
          <w:b/>
          <w:u w:val="single"/>
        </w:rPr>
      </w:pPr>
      <w:r w:rsidRPr="00854820">
        <w:rPr>
          <w:b/>
          <w:u w:val="single"/>
        </w:rPr>
        <w:t>Questions:</w:t>
      </w:r>
    </w:p>
    <w:p w14:paraId="566584A4" w14:textId="77777777" w:rsidR="00854820" w:rsidRPr="00854820" w:rsidRDefault="00854820" w:rsidP="00854820">
      <w:pPr>
        <w:rPr>
          <w:bCs/>
        </w:rPr>
      </w:pPr>
      <w:r w:rsidRPr="00854820">
        <w:rPr>
          <w:bCs/>
        </w:rPr>
        <w:t>1. Explain the purpose of the article. What is going on?</w:t>
      </w:r>
    </w:p>
    <w:p w14:paraId="0F9E7880" w14:textId="77777777" w:rsidR="00854820" w:rsidRPr="00854820" w:rsidRDefault="00854820" w:rsidP="00854820">
      <w:pPr>
        <w:rPr>
          <w:bCs/>
        </w:rPr>
      </w:pPr>
      <w:r w:rsidRPr="00854820">
        <w:rPr>
          <w:bCs/>
        </w:rPr>
        <w:t>............................................................................................................................................................................................</w:t>
      </w:r>
    </w:p>
    <w:p w14:paraId="4D816FB6" w14:textId="77777777" w:rsidR="00854820" w:rsidRPr="00854820" w:rsidRDefault="00854820" w:rsidP="00854820">
      <w:pPr>
        <w:rPr>
          <w:bCs/>
        </w:rPr>
      </w:pPr>
      <w:r w:rsidRPr="00854820">
        <w:rPr>
          <w:bCs/>
        </w:rPr>
        <w:t>……………………………………………………………………………………………………………………………………………………………………………………..</w:t>
      </w:r>
    </w:p>
    <w:p w14:paraId="79A76F35" w14:textId="77777777" w:rsidR="00854820" w:rsidRPr="00854820" w:rsidRDefault="00854820" w:rsidP="00854820">
      <w:pPr>
        <w:rPr>
          <w:bCs/>
        </w:rPr>
      </w:pPr>
      <w:r w:rsidRPr="00854820">
        <w:rPr>
          <w:bCs/>
        </w:rPr>
        <w:t>............................................................................................................................................................................................</w:t>
      </w:r>
    </w:p>
    <w:p w14:paraId="27623925" w14:textId="027002B4" w:rsidR="00854820" w:rsidRDefault="00854820" w:rsidP="00854820">
      <w:pPr>
        <w:rPr>
          <w:bCs/>
        </w:rPr>
      </w:pPr>
      <w:r w:rsidRPr="00854820">
        <w:rPr>
          <w:bCs/>
        </w:rPr>
        <w:t>……………………………………………………………………………………………………………………………………………………………………………………..</w:t>
      </w:r>
    </w:p>
    <w:p w14:paraId="0F320F54" w14:textId="77777777" w:rsidR="006D392C" w:rsidRPr="00854820" w:rsidRDefault="006D392C" w:rsidP="006D392C">
      <w:pPr>
        <w:rPr>
          <w:bCs/>
        </w:rPr>
      </w:pPr>
      <w:r w:rsidRPr="00854820">
        <w:rPr>
          <w:bCs/>
        </w:rPr>
        <w:t>……………………………………………………………………………………………………………………………………………………………………………………..</w:t>
      </w:r>
    </w:p>
    <w:p w14:paraId="7E3701B3" w14:textId="77777777" w:rsidR="00854820" w:rsidRPr="00854820" w:rsidRDefault="00854820" w:rsidP="00854820">
      <w:pPr>
        <w:rPr>
          <w:bCs/>
        </w:rPr>
      </w:pPr>
      <w:r w:rsidRPr="00854820">
        <w:rPr>
          <w:bCs/>
        </w:rPr>
        <w:lastRenderedPageBreak/>
        <w:t>2. Find all the Advantages of specialisation from trade</w:t>
      </w:r>
    </w:p>
    <w:p w14:paraId="1F493840" w14:textId="77777777" w:rsidR="00854820" w:rsidRPr="00854820" w:rsidRDefault="00854820" w:rsidP="00854820">
      <w:pPr>
        <w:rPr>
          <w:bCs/>
        </w:rPr>
      </w:pPr>
      <w:r w:rsidRPr="00854820">
        <w:rPr>
          <w:bCs/>
        </w:rPr>
        <w:t>............................................................................................................................................................................................</w:t>
      </w:r>
    </w:p>
    <w:p w14:paraId="56FFAB6B" w14:textId="77777777" w:rsidR="00854820" w:rsidRPr="00854820" w:rsidRDefault="00854820" w:rsidP="00854820">
      <w:pPr>
        <w:rPr>
          <w:bCs/>
        </w:rPr>
      </w:pPr>
      <w:r w:rsidRPr="00854820">
        <w:rPr>
          <w:bCs/>
        </w:rPr>
        <w:t>……………………………………………………………………………………………………………………………………………………………………………………..</w:t>
      </w:r>
    </w:p>
    <w:p w14:paraId="295FFC3E" w14:textId="77777777" w:rsidR="00854820" w:rsidRPr="00854820" w:rsidRDefault="00854820" w:rsidP="00854820">
      <w:pPr>
        <w:rPr>
          <w:bCs/>
        </w:rPr>
      </w:pPr>
      <w:r w:rsidRPr="00854820">
        <w:rPr>
          <w:bCs/>
        </w:rPr>
        <w:t>............................................................................................................................................................................................</w:t>
      </w:r>
    </w:p>
    <w:p w14:paraId="6721F992" w14:textId="1F364C99" w:rsidR="00C75AD3" w:rsidRDefault="00854820" w:rsidP="00854820">
      <w:pPr>
        <w:rPr>
          <w:bCs/>
        </w:rPr>
      </w:pPr>
      <w:r w:rsidRPr="00854820">
        <w:rPr>
          <w:bCs/>
        </w:rPr>
        <w:t>……………………………………………………………………………………………………………………………………………………………………………………..</w:t>
      </w:r>
    </w:p>
    <w:p w14:paraId="7C36048F" w14:textId="77777777" w:rsidR="006D392C" w:rsidRDefault="006D392C" w:rsidP="006D392C">
      <w:pPr>
        <w:rPr>
          <w:bCs/>
        </w:rPr>
      </w:pPr>
      <w:r w:rsidRPr="00854820">
        <w:rPr>
          <w:bCs/>
        </w:rPr>
        <w:t>……………………………………………………………………………………………………………………………………………………………………………………..</w:t>
      </w:r>
    </w:p>
    <w:p w14:paraId="2B773AFA" w14:textId="77777777" w:rsidR="006D392C" w:rsidRDefault="006D392C" w:rsidP="00854820">
      <w:pPr>
        <w:rPr>
          <w:bCs/>
        </w:rPr>
      </w:pPr>
    </w:p>
    <w:p w14:paraId="162F10C2" w14:textId="30B85A91" w:rsidR="00854820" w:rsidRPr="00854820" w:rsidRDefault="00854820" w:rsidP="00854820">
      <w:pPr>
        <w:rPr>
          <w:bCs/>
        </w:rPr>
      </w:pPr>
      <w:r w:rsidRPr="00854820">
        <w:rPr>
          <w:bCs/>
        </w:rPr>
        <w:t>3. Find all the Disadvantages of specialisation from trade</w:t>
      </w:r>
    </w:p>
    <w:p w14:paraId="26A2955B" w14:textId="77777777" w:rsidR="00854820" w:rsidRPr="00854820" w:rsidRDefault="00854820" w:rsidP="00854820">
      <w:pPr>
        <w:rPr>
          <w:bCs/>
        </w:rPr>
      </w:pPr>
      <w:r w:rsidRPr="00854820">
        <w:rPr>
          <w:bCs/>
        </w:rPr>
        <w:t>............................................................................................................................................................................................</w:t>
      </w:r>
    </w:p>
    <w:p w14:paraId="46488459" w14:textId="77777777" w:rsidR="00854820" w:rsidRPr="00854820" w:rsidRDefault="00854820" w:rsidP="00854820">
      <w:pPr>
        <w:rPr>
          <w:bCs/>
        </w:rPr>
      </w:pPr>
      <w:r w:rsidRPr="00854820">
        <w:rPr>
          <w:bCs/>
        </w:rPr>
        <w:t>……………………………………………………………………………………………………………………………………………………………………………………..</w:t>
      </w:r>
    </w:p>
    <w:p w14:paraId="670A1E53" w14:textId="77777777" w:rsidR="00854820" w:rsidRPr="00854820" w:rsidRDefault="00854820" w:rsidP="00854820">
      <w:pPr>
        <w:rPr>
          <w:bCs/>
        </w:rPr>
      </w:pPr>
      <w:r w:rsidRPr="00854820">
        <w:rPr>
          <w:bCs/>
        </w:rPr>
        <w:t>............................................................................................................................................................................................</w:t>
      </w:r>
    </w:p>
    <w:p w14:paraId="0A3A47BF" w14:textId="77777777" w:rsidR="00854820" w:rsidRPr="00854820" w:rsidRDefault="00854820" w:rsidP="00854820">
      <w:pPr>
        <w:rPr>
          <w:bCs/>
        </w:rPr>
      </w:pPr>
      <w:r w:rsidRPr="00854820">
        <w:rPr>
          <w:bCs/>
        </w:rPr>
        <w:t>……………………………………………………………………………………………………………………………………………………………………………………..</w:t>
      </w:r>
    </w:p>
    <w:p w14:paraId="3F59DCE8" w14:textId="77777777" w:rsidR="006D392C" w:rsidRDefault="006D392C" w:rsidP="006D392C">
      <w:pPr>
        <w:rPr>
          <w:bCs/>
        </w:rPr>
      </w:pPr>
      <w:r w:rsidRPr="00854820">
        <w:rPr>
          <w:bCs/>
        </w:rPr>
        <w:t>……………………………………………………………………………………………………………………………………………………………………………………..</w:t>
      </w:r>
    </w:p>
    <w:p w14:paraId="78DF2BF2" w14:textId="77777777" w:rsidR="00854820" w:rsidRPr="00854820" w:rsidRDefault="00854820" w:rsidP="00854820">
      <w:pPr>
        <w:rPr>
          <w:b/>
          <w:bCs/>
          <w:u w:val="single"/>
        </w:rPr>
      </w:pPr>
    </w:p>
    <w:p w14:paraId="24A5E0A5" w14:textId="7B833B60" w:rsidR="00854820" w:rsidRPr="00525F67" w:rsidRDefault="00854820" w:rsidP="00854820">
      <w:r w:rsidRPr="00854820">
        <w:rPr>
          <w:noProof/>
        </w:rPr>
        <w:drawing>
          <wp:anchor distT="0" distB="0" distL="114300" distR="114300" simplePos="0" relativeHeight="251667456" behindDoc="1" locked="0" layoutInCell="1" allowOverlap="1" wp14:anchorId="3D2716D8" wp14:editId="02DE2BB8">
            <wp:simplePos x="0" y="0"/>
            <wp:positionH relativeFrom="margin">
              <wp:align>right</wp:align>
            </wp:positionH>
            <wp:positionV relativeFrom="paragraph">
              <wp:posOffset>227330</wp:posOffset>
            </wp:positionV>
            <wp:extent cx="2988310" cy="1681480"/>
            <wp:effectExtent l="0" t="0" r="2540" b="0"/>
            <wp:wrapTight wrapText="bothSides">
              <wp:wrapPolygon edited="0">
                <wp:start x="0" y="0"/>
                <wp:lineTo x="0" y="21290"/>
                <wp:lineTo x="21481" y="21290"/>
                <wp:lineTo x="21481" y="0"/>
                <wp:lineTo x="0" y="0"/>
              </wp:wrapPolygon>
            </wp:wrapTight>
            <wp:docPr id="26" name="Picture 26" descr="https://cdn.static-economist.com/sites/default/files/images/print-edition/20160917_EUP003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static-economist.com/sites/default/files/images/print-edition/20160917_EUP003_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88310" cy="1681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4820">
        <w:rPr>
          <w:b/>
          <w:bCs/>
          <w:u w:val="single"/>
        </w:rPr>
        <w:t>Article 2: Fortress mentality</w:t>
      </w:r>
      <w:r w:rsidR="00525F67">
        <w:t xml:space="preserve"> (Source: </w:t>
      </w:r>
      <w:hyperlink r:id="rId24" w:history="1">
        <w:r w:rsidR="00525F67">
          <w:rPr>
            <w:rStyle w:val="Hyperlink"/>
          </w:rPr>
          <w:t>Fortress mentality | The Economist</w:t>
        </w:r>
      </w:hyperlink>
      <w:r w:rsidR="00525F67">
        <w:t>)</w:t>
      </w:r>
    </w:p>
    <w:p w14:paraId="0AA7EBFE" w14:textId="77777777" w:rsidR="00854820" w:rsidRPr="00854820" w:rsidRDefault="00854820" w:rsidP="00854820">
      <w:r w:rsidRPr="00854820">
        <w:t xml:space="preserve">A MOVEMENT is sweeping across Germany. Its followers say delightedly that it reminds them of the peace protests in the 1980s. At stake today, they claim, is nothing less than democracy itself: multinational companies—especially American ones—are trying to foist their wares on helpless European consumers. These behemoths, the protesters warn, could feed Europeans food that is genetically modified or even toxic, and sue into submission democratic European governments that pass laws the corporate </w:t>
      </w:r>
      <w:proofErr w:type="gramStart"/>
      <w:r w:rsidRPr="00854820">
        <w:t>honchos</w:t>
      </w:r>
      <w:proofErr w:type="gramEnd"/>
      <w:r w:rsidRPr="00854820">
        <w:t xml:space="preserve"> dislike.</w:t>
      </w:r>
    </w:p>
    <w:p w14:paraId="67151EC7" w14:textId="77777777" w:rsidR="00854820" w:rsidRPr="00854820" w:rsidRDefault="00854820" w:rsidP="00854820">
      <w:r w:rsidRPr="00854820">
        <w:t xml:space="preserve">Energised by this dystopian vision, more than 100,000 demonstrators are expected on September 17th at protests in Berlin, Hamburg, Leipzig, Munich, Cologne, </w:t>
      </w:r>
      <w:proofErr w:type="gramStart"/>
      <w:r w:rsidRPr="00854820">
        <w:t>Frankfurt</w:t>
      </w:r>
      <w:proofErr w:type="gramEnd"/>
      <w:r w:rsidRPr="00854820">
        <w:t xml:space="preserve"> and Stuttgart. Their slogan: “Stop CETA and TTIP!” CETA is a free-trade agreement with Canada which the European Union has been negotiating since 2009, slated to be signed next month. TTIP is its bigger sibling, a trade deal with America that has been in talks since 2013. Last month a truck delivered 125,000 signatures in 70 boxes to the supreme court in Karlsruhe to file a case against CETA, the largest such petition ever in Germany.</w:t>
      </w:r>
    </w:p>
    <w:p w14:paraId="304A9847" w14:textId="77777777" w:rsidR="00854820" w:rsidRPr="00854820" w:rsidRDefault="00854820" w:rsidP="00854820">
      <w:r w:rsidRPr="00854820">
        <w:t>The activists’ biggest bugbear is the sort of arcane legal instrument that is hard to fit on a protest banner: the treaties’ provision for “investor-state dispute settlement” (ISDS). This allows firms that invest abroad to sue governments that make decisions which damage their interests. The suits are usually heard by private arbitrators. Germany has already agreed to this in some 130 other bilateral trade agreements. Negotiators have moved to accommodate the protesters, partly at Mr Gabriel’s urging: in CETA private arbitration has been replaced by public investment courts, and the EU wants to do the same in TTIP, though America has not agreed. But the courts are not good enough for anti-trade activists, who think the whole idea of ISDS gives foreign firms a veto over democracy. Reduction in sovereignty</w:t>
      </w:r>
    </w:p>
    <w:p w14:paraId="38C0A96B" w14:textId="77777777" w:rsidR="00854820" w:rsidRPr="00854820" w:rsidRDefault="00854820" w:rsidP="00854820">
      <w:r w:rsidRPr="00854820">
        <w:t xml:space="preserve">The activists’ other fear concerns environmental, product and labour standards. Most Germans assume that their standards are stricter than anything in North America. In 2013, the first year of the TTIP negotiations, the country </w:t>
      </w:r>
      <w:r w:rsidRPr="00854820">
        <w:lastRenderedPageBreak/>
        <w:t xml:space="preserve">was in a media-fuelled panic over chlorinated chicken, which America was allegedly planning to export </w:t>
      </w:r>
      <w:proofErr w:type="spellStart"/>
      <w:r w:rsidRPr="00854820">
        <w:t>en</w:t>
      </w:r>
      <w:proofErr w:type="spellEnd"/>
      <w:r w:rsidRPr="00854820">
        <w:t xml:space="preserve"> masse into German supermarkets. Lately, the anxiety has shifted to genetically modified foods. Opponents worry that the trade deals will replace the EU’s “precautionary principle”, under which products must be proved safe before they are sold, with North America’s approach, which waits for proof that a product is harmful before banning it. Environment, Reduction in sovereignty</w:t>
      </w:r>
    </w:p>
    <w:p w14:paraId="52304E9A" w14:textId="77777777" w:rsidR="00854820" w:rsidRPr="00854820" w:rsidRDefault="00854820" w:rsidP="00854820">
      <w:r w:rsidRPr="00854820">
        <w:t>Missing from the German debate is any sense of the advantages of free trade. Trade would make consumers, including German ones, better off, as it would create more choice. It would help firms stay competitive, allowing greater competing against other global firms, with harmonised standards. Ensuring that global norms are set in Europe and North America—rather than, say, China. And there would be geopolitical benefits from tying Western societies closer together at a time of threats from Russia and the Middle East.</w:t>
      </w:r>
    </w:p>
    <w:p w14:paraId="224456E5" w14:textId="77777777" w:rsidR="00854820" w:rsidRPr="00854820" w:rsidRDefault="00854820" w:rsidP="00854820">
      <w:r w:rsidRPr="00854820">
        <w:t xml:space="preserve">The protesters on September 17th will brush these advantages aside and focus only on the risks. Some are motivated by anti-Americanism. But most oppose the trade talks as remnants of “a certain philosophy and era” that predates the 2008 financial crisis, says Ernst-Christoph Stolper of Friends of the Earth Germany, one of the organisers of the demonstrations. Convinced that this “neoliberal” worldview has since been debunked, he says, Germans will march because they distrust markets, </w:t>
      </w:r>
      <w:proofErr w:type="gramStart"/>
      <w:r w:rsidRPr="00854820">
        <w:t>firms</w:t>
      </w:r>
      <w:proofErr w:type="gramEnd"/>
      <w:r w:rsidRPr="00854820">
        <w:t xml:space="preserve"> and globalisation.</w:t>
      </w:r>
    </w:p>
    <w:p w14:paraId="32C646B7" w14:textId="77777777" w:rsidR="00854820" w:rsidRPr="00854820" w:rsidRDefault="00854820" w:rsidP="00854820">
      <w:pPr>
        <w:rPr>
          <w:b/>
          <w:u w:val="single"/>
        </w:rPr>
      </w:pPr>
      <w:r w:rsidRPr="00854820">
        <w:rPr>
          <w:b/>
          <w:u w:val="single"/>
        </w:rPr>
        <w:t>Questions:</w:t>
      </w:r>
    </w:p>
    <w:p w14:paraId="7B93A4CE" w14:textId="77777777" w:rsidR="00854820" w:rsidRPr="00854820" w:rsidRDefault="00854820" w:rsidP="00854820">
      <w:pPr>
        <w:rPr>
          <w:bCs/>
        </w:rPr>
      </w:pPr>
      <w:r w:rsidRPr="00854820">
        <w:rPr>
          <w:bCs/>
        </w:rPr>
        <w:t>1. Explain the purpose of the article. What is going on?</w:t>
      </w:r>
    </w:p>
    <w:p w14:paraId="6A267A3B" w14:textId="77777777" w:rsidR="00854820" w:rsidRPr="00854820" w:rsidRDefault="00854820" w:rsidP="00854820">
      <w:pPr>
        <w:rPr>
          <w:bCs/>
        </w:rPr>
      </w:pPr>
      <w:r w:rsidRPr="00854820">
        <w:rPr>
          <w:bCs/>
        </w:rPr>
        <w:t>............................................................................................................................................................................................</w:t>
      </w:r>
    </w:p>
    <w:p w14:paraId="612C0BF6" w14:textId="77777777" w:rsidR="00854820" w:rsidRPr="00854820" w:rsidRDefault="00854820" w:rsidP="00854820">
      <w:pPr>
        <w:rPr>
          <w:bCs/>
        </w:rPr>
      </w:pPr>
      <w:r w:rsidRPr="00854820">
        <w:rPr>
          <w:bCs/>
        </w:rPr>
        <w:t>……………………………………………………………………………………………………………………………………………………………………………………..</w:t>
      </w:r>
    </w:p>
    <w:p w14:paraId="71D3D719" w14:textId="77777777" w:rsidR="00854820" w:rsidRPr="00854820" w:rsidRDefault="00854820" w:rsidP="00854820">
      <w:pPr>
        <w:rPr>
          <w:bCs/>
        </w:rPr>
      </w:pPr>
      <w:r w:rsidRPr="00854820">
        <w:rPr>
          <w:bCs/>
        </w:rPr>
        <w:t>............................................................................................................................................................................................</w:t>
      </w:r>
    </w:p>
    <w:p w14:paraId="66EFC826" w14:textId="77777777" w:rsidR="00854820" w:rsidRPr="00854820" w:rsidRDefault="00854820" w:rsidP="00854820">
      <w:pPr>
        <w:rPr>
          <w:bCs/>
        </w:rPr>
      </w:pPr>
      <w:r w:rsidRPr="00854820">
        <w:rPr>
          <w:bCs/>
        </w:rPr>
        <w:t>……………………………………………………………………………………………………………………………………………………………………………………..</w:t>
      </w:r>
    </w:p>
    <w:p w14:paraId="757C8CF7" w14:textId="77777777" w:rsidR="006D392C" w:rsidRDefault="006D392C" w:rsidP="006D392C">
      <w:pPr>
        <w:rPr>
          <w:bCs/>
        </w:rPr>
      </w:pPr>
      <w:r w:rsidRPr="00854820">
        <w:rPr>
          <w:bCs/>
        </w:rPr>
        <w:t>……………………………………………………………………………………………………………………………………………………………………………………..</w:t>
      </w:r>
    </w:p>
    <w:p w14:paraId="5FAAAB5A" w14:textId="77777777" w:rsidR="006D392C" w:rsidRDefault="006D392C" w:rsidP="00854820">
      <w:pPr>
        <w:rPr>
          <w:bCs/>
        </w:rPr>
      </w:pPr>
    </w:p>
    <w:p w14:paraId="17DE5391" w14:textId="181E5B8B" w:rsidR="00854820" w:rsidRPr="00854820" w:rsidRDefault="00854820" w:rsidP="00854820">
      <w:pPr>
        <w:rPr>
          <w:bCs/>
        </w:rPr>
      </w:pPr>
      <w:r w:rsidRPr="00854820">
        <w:rPr>
          <w:bCs/>
        </w:rPr>
        <w:t>2. Find all the Advantages of specialisation from trade</w:t>
      </w:r>
    </w:p>
    <w:p w14:paraId="47389B85" w14:textId="77777777" w:rsidR="00854820" w:rsidRPr="00854820" w:rsidRDefault="00854820" w:rsidP="00854820">
      <w:pPr>
        <w:rPr>
          <w:bCs/>
        </w:rPr>
      </w:pPr>
      <w:r w:rsidRPr="00854820">
        <w:rPr>
          <w:bCs/>
        </w:rPr>
        <w:t>............................................................................................................................................................................................</w:t>
      </w:r>
    </w:p>
    <w:p w14:paraId="61B31FD8" w14:textId="77777777" w:rsidR="00854820" w:rsidRPr="00854820" w:rsidRDefault="00854820" w:rsidP="00854820">
      <w:pPr>
        <w:rPr>
          <w:bCs/>
        </w:rPr>
      </w:pPr>
      <w:r w:rsidRPr="00854820">
        <w:rPr>
          <w:bCs/>
        </w:rPr>
        <w:t>……………………………………………………………………………………………………………………………………………………………………………………..</w:t>
      </w:r>
    </w:p>
    <w:p w14:paraId="2FD99C34" w14:textId="77777777" w:rsidR="00854820" w:rsidRPr="00854820" w:rsidRDefault="00854820" w:rsidP="00854820">
      <w:pPr>
        <w:rPr>
          <w:bCs/>
        </w:rPr>
      </w:pPr>
      <w:r w:rsidRPr="00854820">
        <w:rPr>
          <w:bCs/>
        </w:rPr>
        <w:t>............................................................................................................................................................................................</w:t>
      </w:r>
    </w:p>
    <w:p w14:paraId="4A4A3E99" w14:textId="77777777" w:rsidR="00854820" w:rsidRPr="00854820" w:rsidRDefault="00854820" w:rsidP="00854820">
      <w:pPr>
        <w:rPr>
          <w:bCs/>
        </w:rPr>
      </w:pPr>
      <w:r w:rsidRPr="00854820">
        <w:rPr>
          <w:bCs/>
        </w:rPr>
        <w:t>……………………………………………………………………………………………………………………………………………………………………………………..</w:t>
      </w:r>
    </w:p>
    <w:p w14:paraId="4638D405" w14:textId="77777777" w:rsidR="006D392C" w:rsidRDefault="006D392C" w:rsidP="006D392C">
      <w:pPr>
        <w:rPr>
          <w:bCs/>
        </w:rPr>
      </w:pPr>
      <w:r w:rsidRPr="00854820">
        <w:rPr>
          <w:bCs/>
        </w:rPr>
        <w:t>……………………………………………………………………………………………………………………………………………………………………………………..</w:t>
      </w:r>
    </w:p>
    <w:p w14:paraId="0FD26DA4" w14:textId="77777777" w:rsidR="006D392C" w:rsidRDefault="006D392C" w:rsidP="00854820">
      <w:pPr>
        <w:rPr>
          <w:bCs/>
        </w:rPr>
      </w:pPr>
    </w:p>
    <w:p w14:paraId="1D5046E8" w14:textId="317C7CF4" w:rsidR="00854820" w:rsidRPr="00854820" w:rsidRDefault="00854820" w:rsidP="00854820">
      <w:pPr>
        <w:rPr>
          <w:bCs/>
        </w:rPr>
      </w:pPr>
      <w:r w:rsidRPr="00854820">
        <w:rPr>
          <w:bCs/>
        </w:rPr>
        <w:t>3. Find all the Disadvantages of specialisation from trade</w:t>
      </w:r>
    </w:p>
    <w:p w14:paraId="2BBCE529" w14:textId="77777777" w:rsidR="00854820" w:rsidRPr="00854820" w:rsidRDefault="00854820" w:rsidP="00854820">
      <w:pPr>
        <w:rPr>
          <w:bCs/>
        </w:rPr>
      </w:pPr>
      <w:r w:rsidRPr="00854820">
        <w:rPr>
          <w:bCs/>
        </w:rPr>
        <w:t>............................................................................................................................................................................................</w:t>
      </w:r>
    </w:p>
    <w:p w14:paraId="08B01630" w14:textId="77777777" w:rsidR="00854820" w:rsidRPr="00854820" w:rsidRDefault="00854820" w:rsidP="00854820">
      <w:pPr>
        <w:rPr>
          <w:bCs/>
        </w:rPr>
      </w:pPr>
      <w:r w:rsidRPr="00854820">
        <w:rPr>
          <w:bCs/>
        </w:rPr>
        <w:t>……………………………………………………………………………………………………………………………………………………………………………………..</w:t>
      </w:r>
    </w:p>
    <w:p w14:paraId="664FDD11" w14:textId="77777777" w:rsidR="00854820" w:rsidRPr="00854820" w:rsidRDefault="00854820" w:rsidP="00854820">
      <w:pPr>
        <w:rPr>
          <w:bCs/>
        </w:rPr>
      </w:pPr>
      <w:r w:rsidRPr="00854820">
        <w:rPr>
          <w:bCs/>
        </w:rPr>
        <w:t>............................................................................................................................................................................................</w:t>
      </w:r>
    </w:p>
    <w:p w14:paraId="20E0C6C5" w14:textId="0D2A9A10" w:rsidR="00854820" w:rsidRDefault="00854820" w:rsidP="00854820">
      <w:pPr>
        <w:rPr>
          <w:bCs/>
        </w:rPr>
      </w:pPr>
      <w:r w:rsidRPr="00854820">
        <w:rPr>
          <w:bCs/>
        </w:rPr>
        <w:t>……………………………………………………………………………………………………………………………………………………………………………………..</w:t>
      </w:r>
    </w:p>
    <w:p w14:paraId="5DD38307" w14:textId="77777777" w:rsidR="006D392C" w:rsidRDefault="006D392C" w:rsidP="006D392C">
      <w:pPr>
        <w:rPr>
          <w:bCs/>
        </w:rPr>
      </w:pPr>
      <w:r w:rsidRPr="00854820">
        <w:rPr>
          <w:bCs/>
        </w:rPr>
        <w:t>……………………………………………………………………………………………………………………………………………………………………………………..</w:t>
      </w:r>
    </w:p>
    <w:p w14:paraId="36650DE9" w14:textId="77777777" w:rsidR="006D392C" w:rsidRPr="00854820" w:rsidRDefault="006D392C" w:rsidP="00854820">
      <w:pPr>
        <w:rPr>
          <w:bCs/>
        </w:rPr>
      </w:pPr>
    </w:p>
    <w:p w14:paraId="6A363520" w14:textId="5D163D1E" w:rsidR="00854820" w:rsidRPr="00525F67" w:rsidRDefault="00854820" w:rsidP="00854820">
      <w:r w:rsidRPr="00854820">
        <w:rPr>
          <w:b/>
          <w:noProof/>
          <w:u w:val="single"/>
        </w:rPr>
        <w:lastRenderedPageBreak/>
        <w:drawing>
          <wp:anchor distT="0" distB="0" distL="114300" distR="114300" simplePos="0" relativeHeight="251668480" behindDoc="1" locked="0" layoutInCell="1" allowOverlap="1" wp14:anchorId="774EC2B1" wp14:editId="148CF864">
            <wp:simplePos x="0" y="0"/>
            <wp:positionH relativeFrom="page">
              <wp:posOffset>3888105</wp:posOffset>
            </wp:positionH>
            <wp:positionV relativeFrom="paragraph">
              <wp:posOffset>12065</wp:posOffset>
            </wp:positionV>
            <wp:extent cx="3396615" cy="1884045"/>
            <wp:effectExtent l="0" t="0" r="0" b="1905"/>
            <wp:wrapTight wrapText="bothSides">
              <wp:wrapPolygon edited="0">
                <wp:start x="0" y="0"/>
                <wp:lineTo x="0" y="21403"/>
                <wp:lineTo x="21443" y="21403"/>
                <wp:lineTo x="21443" y="0"/>
                <wp:lineTo x="0" y="0"/>
              </wp:wrapPolygon>
            </wp:wrapTight>
            <wp:docPr id="27" name="Picture 27" descr="https://cdn.static-economist.com/sites/default/files/images/print-edition/20160416_CNM9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static-economist.com/sites/default/files/images/print-edition/20160416_CNM985.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96615" cy="1884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4820">
        <w:rPr>
          <w:b/>
          <w:bCs/>
          <w:u w:val="single"/>
        </w:rPr>
        <w:t>Article 3: Bleak times in bra town</w:t>
      </w:r>
      <w:r w:rsidR="00525F67" w:rsidRPr="00525F67">
        <w:rPr>
          <w:b/>
          <w:bCs/>
        </w:rPr>
        <w:t xml:space="preserve"> </w:t>
      </w:r>
      <w:r w:rsidR="00525F67" w:rsidRPr="00525F67">
        <w:t xml:space="preserve">(Source: </w:t>
      </w:r>
      <w:hyperlink r:id="rId26" w:history="1">
        <w:r w:rsidR="00525F67" w:rsidRPr="00525F67">
          <w:rPr>
            <w:rStyle w:val="Hyperlink"/>
          </w:rPr>
          <w:t>Bleak times in bra town | The Economist</w:t>
        </w:r>
      </w:hyperlink>
      <w:r w:rsidR="00525F67" w:rsidRPr="00525F67">
        <w:t>)</w:t>
      </w:r>
    </w:p>
    <w:p w14:paraId="3CA10A5B" w14:textId="0354958E" w:rsidR="00854820" w:rsidRPr="00854820" w:rsidRDefault="00854820" w:rsidP="00854820">
      <w:r w:rsidRPr="00854820">
        <w:t xml:space="preserve">A </w:t>
      </w:r>
      <w:r w:rsidR="00525F67">
        <w:t>pyramid</w:t>
      </w:r>
      <w:r w:rsidRPr="00854820">
        <w:t xml:space="preserve"> of bras stands beside each worker at the </w:t>
      </w:r>
      <w:proofErr w:type="spellStart"/>
      <w:r w:rsidRPr="00854820">
        <w:t>Honji</w:t>
      </w:r>
      <w:proofErr w:type="spellEnd"/>
      <w:r w:rsidRPr="00854820">
        <w:t xml:space="preserve"> Underwear factory in Gurao, a town in the southern province of Guangdong. The workshop resounds with the clack-clack of sewing machines as employees repeat their single, assigned task before passing the garment on to the next person on the production line. Most of the 22,000 thickly padded bras made here each day are destined for shops in China. In this “Town of Underwear”, as the local government likes to call it, there are thousands of similar factories. Gurao produces 350m bras and 430m vests and pairs of knickers a year for sale at home and abroad. Undies account for 80% of its industrial output.</w:t>
      </w:r>
    </w:p>
    <w:p w14:paraId="091716F5" w14:textId="77777777" w:rsidR="00854820" w:rsidRPr="00854820" w:rsidRDefault="00854820" w:rsidP="00854820">
      <w:r w:rsidRPr="00854820">
        <w:t xml:space="preserve">During the past three decades of rapid economic growth, one-industry towns like Gurao and </w:t>
      </w:r>
      <w:proofErr w:type="spellStart"/>
      <w:r w:rsidRPr="00854820">
        <w:t>Chendian</w:t>
      </w:r>
      <w:proofErr w:type="spellEnd"/>
      <w:r w:rsidRPr="00854820">
        <w:t xml:space="preserve"> sprang up along China’s eastern seaboard, often in what were once </w:t>
      </w:r>
      <w:proofErr w:type="spellStart"/>
      <w:r w:rsidRPr="00854820">
        <w:t>paddyfields</w:t>
      </w:r>
      <w:proofErr w:type="spellEnd"/>
      <w:r w:rsidRPr="00854820">
        <w:t>. With investment from Hong Kong and Taiwan, and a huge influx of migrant labour from China’s interior, they fuelled the country’s export boom. There are now more than 500 such towns, making products such as buttons, ties, plastic shoes, car tyres, toys, Christmas decorations and toilets (see map).</w:t>
      </w:r>
    </w:p>
    <w:p w14:paraId="55D87CEF" w14:textId="77777777" w:rsidR="00854820" w:rsidRPr="00854820" w:rsidRDefault="00854820" w:rsidP="00854820">
      <w:r w:rsidRPr="00854820">
        <w:t>All this growth has had an environmental cost. In 2010 Greenpeace, an NGO, reported that fabric-dyeing plants in Gurao had severely polluted the water, making it unfit to drink. But the bra-makers of Gurao are far more worried about foreign competition than foreign eco-warriors.</w:t>
      </w:r>
    </w:p>
    <w:p w14:paraId="6D3DC50C" w14:textId="77777777" w:rsidR="00854820" w:rsidRPr="00854820" w:rsidRDefault="00854820" w:rsidP="00854820">
      <w:r w:rsidRPr="00854820">
        <w:t>Officials in Gurao insist that the town can overcome its difficulties by upgrading its technology and using machines instead of people. But attracting the capital and skill to transform Gurao may be more difficult than the daring step taken by a local entrepreneur in 1982 when he opened its first bra factory, at a time when private enterprise was still frowned on in China.</w:t>
      </w:r>
    </w:p>
    <w:p w14:paraId="75BD5099" w14:textId="77777777" w:rsidR="00854820" w:rsidRPr="00854820" w:rsidRDefault="00854820" w:rsidP="00854820">
      <w:r w:rsidRPr="00854820">
        <w:t xml:space="preserve">Even China’s largest underwear manufacturers have always found it hard to get long-term commitments from buyers. That has made them reluctant to spend on research or technology. Some factories in Gurao are upgrading, for example by making seamless laser-cut underwear and using new, more comfortable, materials to underwire bras. But most remain low-tech and labour-intensive. </w:t>
      </w:r>
    </w:p>
    <w:p w14:paraId="7AC9E581" w14:textId="77777777" w:rsidR="00854820" w:rsidRPr="00854820" w:rsidRDefault="00854820" w:rsidP="00854820">
      <w:r w:rsidRPr="00854820">
        <w:t xml:space="preserve">Moreover, the town has specialised in low-skilled labour, which moves from one job to another, sewing the same part of the bra as they did in the previous factory. This makes labour dependent on local textile mills, with most not completing high school leaving them ill-equipped to retrain for jobs in service industries. With wages have risen by 12% a year since 2001, foreign competition from countries with cheaper labour, such as Thailand and Vietnam, are increasingly out-competing Chinese mills for work. </w:t>
      </w:r>
    </w:p>
    <w:p w14:paraId="2E7683AB" w14:textId="77777777" w:rsidR="00854820" w:rsidRPr="00854820" w:rsidRDefault="00854820" w:rsidP="00854820">
      <w:r w:rsidRPr="00854820">
        <w:t xml:space="preserve">Some of the one-product boomtowns could fade away, leaving little behind but the concrete shells of empty factories and polluted soil. Locals are worried that their way-of-life will fade away, as people move to where jobs are more plentiful. Gurao and other such places have generated extraordinary wealth in once dirt-poor parts of the country. But to thrive in the future, they will need to look beyond the bare necessities. </w:t>
      </w:r>
    </w:p>
    <w:p w14:paraId="13A61010" w14:textId="77777777" w:rsidR="00854820" w:rsidRPr="00854820" w:rsidRDefault="00854820" w:rsidP="00854820">
      <w:pPr>
        <w:rPr>
          <w:b/>
          <w:u w:val="single"/>
        </w:rPr>
      </w:pPr>
      <w:r w:rsidRPr="00854820">
        <w:rPr>
          <w:b/>
          <w:u w:val="single"/>
        </w:rPr>
        <w:t>Questions:</w:t>
      </w:r>
    </w:p>
    <w:p w14:paraId="64C30097" w14:textId="77777777" w:rsidR="00854820" w:rsidRPr="00854820" w:rsidRDefault="00854820" w:rsidP="00854820">
      <w:pPr>
        <w:rPr>
          <w:bCs/>
        </w:rPr>
      </w:pPr>
      <w:r w:rsidRPr="00854820">
        <w:rPr>
          <w:bCs/>
        </w:rPr>
        <w:t>1. Explain the purpose of the article. What is going on?</w:t>
      </w:r>
    </w:p>
    <w:p w14:paraId="27FA8556" w14:textId="77777777" w:rsidR="00854820" w:rsidRPr="00854820" w:rsidRDefault="00854820" w:rsidP="00854820">
      <w:pPr>
        <w:rPr>
          <w:bCs/>
        </w:rPr>
      </w:pPr>
      <w:r w:rsidRPr="00854820">
        <w:rPr>
          <w:bCs/>
        </w:rPr>
        <w:t>............................................................................................................................................................................................</w:t>
      </w:r>
    </w:p>
    <w:p w14:paraId="50D9FDF9" w14:textId="77777777" w:rsidR="00854820" w:rsidRPr="00854820" w:rsidRDefault="00854820" w:rsidP="00854820">
      <w:pPr>
        <w:rPr>
          <w:bCs/>
        </w:rPr>
      </w:pPr>
      <w:r w:rsidRPr="00854820">
        <w:rPr>
          <w:bCs/>
        </w:rPr>
        <w:t>……………………………………………………………………………………………………………………………………………………………………………………..</w:t>
      </w:r>
    </w:p>
    <w:p w14:paraId="55F1091B" w14:textId="77777777" w:rsidR="00854820" w:rsidRPr="00854820" w:rsidRDefault="00854820" w:rsidP="00854820">
      <w:pPr>
        <w:rPr>
          <w:bCs/>
        </w:rPr>
      </w:pPr>
      <w:r w:rsidRPr="00854820">
        <w:rPr>
          <w:bCs/>
        </w:rPr>
        <w:t>............................................................................................................................................................................................</w:t>
      </w:r>
    </w:p>
    <w:p w14:paraId="1AF72DDF" w14:textId="77777777" w:rsidR="00854820" w:rsidRPr="00854820" w:rsidRDefault="00854820" w:rsidP="00854820">
      <w:pPr>
        <w:rPr>
          <w:bCs/>
        </w:rPr>
      </w:pPr>
      <w:r w:rsidRPr="00854820">
        <w:rPr>
          <w:bCs/>
        </w:rPr>
        <w:t>……………………………………………………………………………………………………………………………………………………………………………………..</w:t>
      </w:r>
    </w:p>
    <w:p w14:paraId="17A78E6B" w14:textId="77777777" w:rsidR="00854820" w:rsidRPr="00854820" w:rsidRDefault="00854820" w:rsidP="00854820">
      <w:pPr>
        <w:rPr>
          <w:bCs/>
        </w:rPr>
      </w:pPr>
      <w:r w:rsidRPr="00854820">
        <w:rPr>
          <w:bCs/>
        </w:rPr>
        <w:lastRenderedPageBreak/>
        <w:t>2. Find all the Advantages of specialisation from trade</w:t>
      </w:r>
    </w:p>
    <w:p w14:paraId="120F6083" w14:textId="77777777" w:rsidR="00854820" w:rsidRPr="00854820" w:rsidRDefault="00854820" w:rsidP="00854820">
      <w:pPr>
        <w:rPr>
          <w:bCs/>
        </w:rPr>
      </w:pPr>
      <w:r w:rsidRPr="00854820">
        <w:rPr>
          <w:bCs/>
        </w:rPr>
        <w:t>............................................................................................................................................................................................</w:t>
      </w:r>
    </w:p>
    <w:p w14:paraId="72F6398F" w14:textId="77777777" w:rsidR="00854820" w:rsidRPr="00854820" w:rsidRDefault="00854820" w:rsidP="00854820">
      <w:pPr>
        <w:rPr>
          <w:bCs/>
        </w:rPr>
      </w:pPr>
      <w:r w:rsidRPr="00854820">
        <w:rPr>
          <w:bCs/>
        </w:rPr>
        <w:t>……………………………………………………………………………………………………………………………………………………………………………………..</w:t>
      </w:r>
    </w:p>
    <w:p w14:paraId="6B0B1716" w14:textId="77777777" w:rsidR="00854820" w:rsidRPr="00854820" w:rsidRDefault="00854820" w:rsidP="00854820">
      <w:pPr>
        <w:rPr>
          <w:bCs/>
        </w:rPr>
      </w:pPr>
      <w:r w:rsidRPr="00854820">
        <w:rPr>
          <w:bCs/>
        </w:rPr>
        <w:t>............................................................................................................................................................................................</w:t>
      </w:r>
    </w:p>
    <w:p w14:paraId="238195D0" w14:textId="7AE40CF4" w:rsidR="00854820" w:rsidRDefault="00854820" w:rsidP="00854820">
      <w:pPr>
        <w:rPr>
          <w:bCs/>
        </w:rPr>
      </w:pPr>
      <w:r w:rsidRPr="00854820">
        <w:rPr>
          <w:bCs/>
        </w:rPr>
        <w:t>……………………………………………………………………………………………………………………………………………………………………………………..</w:t>
      </w:r>
    </w:p>
    <w:p w14:paraId="227E2E90" w14:textId="77777777" w:rsidR="006D392C" w:rsidRDefault="006D392C" w:rsidP="006D392C">
      <w:pPr>
        <w:rPr>
          <w:bCs/>
        </w:rPr>
      </w:pPr>
      <w:r w:rsidRPr="00854820">
        <w:rPr>
          <w:bCs/>
        </w:rPr>
        <w:t>……………………………………………………………………………………………………………………………………………………………………………………..</w:t>
      </w:r>
    </w:p>
    <w:p w14:paraId="19D1D8FD" w14:textId="77777777" w:rsidR="006D392C" w:rsidRPr="00854820" w:rsidRDefault="006D392C" w:rsidP="00854820">
      <w:pPr>
        <w:rPr>
          <w:bCs/>
        </w:rPr>
      </w:pPr>
    </w:p>
    <w:p w14:paraId="1BDC935A" w14:textId="77777777" w:rsidR="006D392C" w:rsidRDefault="006D392C" w:rsidP="00854820">
      <w:pPr>
        <w:rPr>
          <w:bCs/>
        </w:rPr>
      </w:pPr>
    </w:p>
    <w:p w14:paraId="3D5D18EA" w14:textId="16C4ED9E" w:rsidR="00854820" w:rsidRPr="00854820" w:rsidRDefault="00854820" w:rsidP="00854820">
      <w:pPr>
        <w:rPr>
          <w:bCs/>
        </w:rPr>
      </w:pPr>
      <w:r w:rsidRPr="00854820">
        <w:rPr>
          <w:bCs/>
        </w:rPr>
        <w:t>3. Find all the Disadvantages of specialisation from trade</w:t>
      </w:r>
    </w:p>
    <w:p w14:paraId="3791A65F" w14:textId="77777777" w:rsidR="00854820" w:rsidRPr="00854820" w:rsidRDefault="00854820" w:rsidP="00854820">
      <w:pPr>
        <w:rPr>
          <w:bCs/>
        </w:rPr>
      </w:pPr>
      <w:r w:rsidRPr="00854820">
        <w:rPr>
          <w:bCs/>
        </w:rPr>
        <w:t>............................................................................................................................................................................................</w:t>
      </w:r>
    </w:p>
    <w:p w14:paraId="69A84A6C" w14:textId="77777777" w:rsidR="00854820" w:rsidRPr="00854820" w:rsidRDefault="00854820" w:rsidP="00854820">
      <w:pPr>
        <w:rPr>
          <w:bCs/>
        </w:rPr>
      </w:pPr>
      <w:r w:rsidRPr="00854820">
        <w:rPr>
          <w:bCs/>
        </w:rPr>
        <w:t>……………………………………………………………………………………………………………………………………………………………………………………..</w:t>
      </w:r>
    </w:p>
    <w:p w14:paraId="783C0F1C" w14:textId="77777777" w:rsidR="00854820" w:rsidRPr="00854820" w:rsidRDefault="00854820" w:rsidP="00854820">
      <w:pPr>
        <w:rPr>
          <w:bCs/>
        </w:rPr>
      </w:pPr>
      <w:r w:rsidRPr="00854820">
        <w:rPr>
          <w:bCs/>
        </w:rPr>
        <w:t>............................................................................................................................................................................................</w:t>
      </w:r>
    </w:p>
    <w:p w14:paraId="331CAB5F" w14:textId="5DCD1D2F" w:rsidR="00854820" w:rsidRDefault="00854820" w:rsidP="00854820">
      <w:pPr>
        <w:rPr>
          <w:bCs/>
        </w:rPr>
      </w:pPr>
      <w:r w:rsidRPr="00854820">
        <w:rPr>
          <w:bCs/>
        </w:rPr>
        <w:t>……………………………………………………………………………………………………………………………………………………………………………………..</w:t>
      </w:r>
    </w:p>
    <w:p w14:paraId="1C1B42AA" w14:textId="77777777" w:rsidR="006D392C" w:rsidRDefault="006D392C" w:rsidP="006D392C">
      <w:pPr>
        <w:rPr>
          <w:bCs/>
        </w:rPr>
      </w:pPr>
      <w:r w:rsidRPr="00854820">
        <w:rPr>
          <w:bCs/>
        </w:rPr>
        <w:t>……………………………………………………………………………………………………………………………………………………………………………………..</w:t>
      </w:r>
    </w:p>
    <w:p w14:paraId="20E569DF" w14:textId="77777777" w:rsidR="006D392C" w:rsidRPr="00854820" w:rsidRDefault="006D392C" w:rsidP="00854820">
      <w:pPr>
        <w:rPr>
          <w:bCs/>
        </w:rPr>
      </w:pPr>
    </w:p>
    <w:p w14:paraId="5D81E7DA" w14:textId="45965FCF" w:rsidR="007236C5" w:rsidRPr="00A731F9" w:rsidRDefault="007236C5" w:rsidP="007236C5">
      <w:pPr>
        <w:pStyle w:val="Heading1"/>
      </w:pPr>
      <w:r w:rsidRPr="00A731F9">
        <w:t>Presentation</w:t>
      </w:r>
      <w:r>
        <w:t xml:space="preserve"> 3 – Functions of Money</w:t>
      </w:r>
    </w:p>
    <w:p w14:paraId="5BA88084" w14:textId="175BB33E" w:rsidR="007236C5" w:rsidRDefault="007236C5" w:rsidP="007236C5">
      <w:r>
        <w:t xml:space="preserve">Complete the activities below </w:t>
      </w:r>
      <w:proofErr w:type="gramStart"/>
      <w:r>
        <w:t>so as to</w:t>
      </w:r>
      <w:proofErr w:type="gramEnd"/>
      <w:r>
        <w:t xml:space="preserve"> have a complete set of notes:</w:t>
      </w:r>
    </w:p>
    <w:p w14:paraId="33F80F6A" w14:textId="035DC9D7" w:rsidR="00043E6A" w:rsidRPr="00043E6A" w:rsidRDefault="00043E6A" w:rsidP="007236C5">
      <w:pPr>
        <w:rPr>
          <w:i/>
          <w:iCs/>
        </w:rPr>
      </w:pPr>
      <w:r>
        <w:rPr>
          <w:b/>
          <w:bCs/>
          <w:u w:val="single"/>
        </w:rPr>
        <w:t>Key Notes:</w:t>
      </w:r>
      <w:r>
        <w:t xml:space="preserve"> </w:t>
      </w:r>
      <w:r w:rsidR="00166280">
        <w:rPr>
          <w:i/>
          <w:iCs/>
        </w:rPr>
        <w:t>Specialisation requires t</w:t>
      </w:r>
      <w:r w:rsidR="00D15CBB">
        <w:rPr>
          <w:i/>
          <w:iCs/>
        </w:rPr>
        <w:t>rade</w:t>
      </w:r>
    </w:p>
    <w:p w14:paraId="67E8C54E" w14:textId="77777777" w:rsidR="00D15CBB" w:rsidRPr="00D15CBB" w:rsidRDefault="00D15CBB" w:rsidP="00D15CBB">
      <w:r w:rsidRPr="00D15CBB">
        <w:t>People can only specialise in the production of one good or service if they can exchange/trade their good or service to fulfil their needs and wants for the goods and services they do not produce.</w:t>
      </w:r>
    </w:p>
    <w:p w14:paraId="67E638FF" w14:textId="35C9BED9" w:rsidR="00D15CBB" w:rsidRDefault="00D15CBB" w:rsidP="00D15CBB">
      <w:pPr>
        <w:ind w:firstLine="720"/>
      </w:pPr>
      <w:r w:rsidRPr="00D15CBB">
        <w:t xml:space="preserve">If people can’t trade their </w:t>
      </w:r>
      <w:proofErr w:type="gramStart"/>
      <w:r w:rsidRPr="00D15CBB">
        <w:t>output</w:t>
      </w:r>
      <w:proofErr w:type="gramEnd"/>
      <w:r w:rsidRPr="00D15CBB">
        <w:t xml:space="preserve"> they won’t have a very good quality of life – most will die!</w:t>
      </w:r>
    </w:p>
    <w:p w14:paraId="17AB4DD2" w14:textId="77777777" w:rsidR="000C7144" w:rsidRPr="00D15CBB" w:rsidRDefault="000C7144" w:rsidP="00D15CBB">
      <w:pPr>
        <w:ind w:firstLine="720"/>
      </w:pPr>
    </w:p>
    <w:p w14:paraId="4F05051D" w14:textId="77777777" w:rsidR="000C7144" w:rsidRDefault="00D15CBB">
      <w:pPr>
        <w:rPr>
          <w:i/>
          <w:iCs/>
        </w:rPr>
      </w:pPr>
      <w:r>
        <w:rPr>
          <w:b/>
          <w:bCs/>
          <w:u w:val="single"/>
        </w:rPr>
        <w:t>Definition</w:t>
      </w:r>
      <w:r w:rsidR="000C7144">
        <w:rPr>
          <w:b/>
          <w:bCs/>
          <w:u w:val="single"/>
        </w:rPr>
        <w:t>:</w:t>
      </w:r>
      <w:r w:rsidR="000C7144">
        <w:t xml:space="preserve"> </w:t>
      </w:r>
      <w:r w:rsidR="000C7144">
        <w:rPr>
          <w:i/>
          <w:iCs/>
        </w:rPr>
        <w:t>Bartering</w:t>
      </w:r>
    </w:p>
    <w:p w14:paraId="0EA21B94" w14:textId="77777777" w:rsidR="000C7144" w:rsidRPr="00854820" w:rsidRDefault="000C7144" w:rsidP="000C7144">
      <w:pPr>
        <w:rPr>
          <w:bCs/>
        </w:rPr>
      </w:pPr>
      <w:r w:rsidRPr="00854820">
        <w:rPr>
          <w:bCs/>
        </w:rPr>
        <w:t>............................................................................................................................................................................................</w:t>
      </w:r>
    </w:p>
    <w:p w14:paraId="64FEABDD" w14:textId="77777777" w:rsidR="000C7144" w:rsidRPr="000C7144" w:rsidRDefault="000C7144" w:rsidP="000C7144">
      <w:pPr>
        <w:ind w:firstLine="720"/>
      </w:pPr>
      <w:r w:rsidRPr="000C7144">
        <w:rPr>
          <w:i/>
          <w:iCs/>
        </w:rPr>
        <w:t>But:</w:t>
      </w:r>
      <w:r w:rsidRPr="000C7144">
        <w:t xml:space="preserve"> This is costly as you must spend time searching for people willing to exchange with you. </w:t>
      </w:r>
    </w:p>
    <w:p w14:paraId="19143B04" w14:textId="77777777" w:rsidR="000C7144" w:rsidRPr="000C7144" w:rsidRDefault="000C7144" w:rsidP="000C7144">
      <w:pPr>
        <w:ind w:left="1440"/>
      </w:pPr>
      <w:proofErr w:type="gramStart"/>
      <w:r w:rsidRPr="000C7144">
        <w:rPr>
          <w:i/>
          <w:iCs/>
        </w:rPr>
        <w:t>E.g.</w:t>
      </w:r>
      <w:proofErr w:type="gramEnd"/>
      <w:r w:rsidRPr="000C7144">
        <w:t xml:space="preserve"> A person with a kettle who wants a hammer must find someone with a hammer who wants a kettle. </w:t>
      </w:r>
    </w:p>
    <w:p w14:paraId="3828DA5A" w14:textId="74EF02A0" w:rsidR="000C7144" w:rsidRDefault="000C7144" w:rsidP="000C7144">
      <w:pPr>
        <w:ind w:left="720" w:firstLine="720"/>
      </w:pPr>
      <w:r w:rsidRPr="000C7144">
        <w:t xml:space="preserve">A </w:t>
      </w:r>
      <w:r>
        <w:rPr>
          <w:b/>
          <w:bCs/>
        </w:rPr>
        <w:t>__________________________________</w:t>
      </w:r>
      <w:r>
        <w:t>________</w:t>
      </w:r>
      <w:r w:rsidRPr="000C7144">
        <w:t xml:space="preserve"> is required.</w:t>
      </w:r>
    </w:p>
    <w:p w14:paraId="1044A7E4" w14:textId="34E9A1BB" w:rsidR="006245DA" w:rsidRDefault="006245DA" w:rsidP="006245DA"/>
    <w:p w14:paraId="01EE5CDA" w14:textId="758D28A4" w:rsidR="006245DA" w:rsidRPr="000C7144" w:rsidRDefault="006245DA" w:rsidP="006245DA">
      <w:pPr>
        <w:rPr>
          <w:i/>
          <w:iCs/>
        </w:rPr>
      </w:pPr>
      <w:r>
        <w:rPr>
          <w:b/>
          <w:bCs/>
          <w:u w:val="single"/>
        </w:rPr>
        <w:t>Key Question:</w:t>
      </w:r>
      <w:r>
        <w:t xml:space="preserve"> </w:t>
      </w:r>
      <w:r>
        <w:rPr>
          <w:i/>
          <w:iCs/>
        </w:rPr>
        <w:t>Why has money developed?</w:t>
      </w:r>
    </w:p>
    <w:p w14:paraId="52EA3983" w14:textId="77777777" w:rsidR="006245DA" w:rsidRPr="00854820" w:rsidRDefault="006245DA" w:rsidP="006245DA">
      <w:pPr>
        <w:rPr>
          <w:bCs/>
        </w:rPr>
      </w:pPr>
      <w:r w:rsidRPr="00854820">
        <w:rPr>
          <w:bCs/>
        </w:rPr>
        <w:t>............................................................................................................................................................................................</w:t>
      </w:r>
    </w:p>
    <w:p w14:paraId="7EAD2736" w14:textId="77777777" w:rsidR="006245DA" w:rsidRPr="00854820" w:rsidRDefault="006245DA" w:rsidP="006245DA">
      <w:pPr>
        <w:rPr>
          <w:bCs/>
        </w:rPr>
      </w:pPr>
      <w:r w:rsidRPr="00854820">
        <w:rPr>
          <w:bCs/>
        </w:rPr>
        <w:t>……………………………………………………………………………………………………………………………………………………………………………………..</w:t>
      </w:r>
    </w:p>
    <w:p w14:paraId="53C63BED" w14:textId="77777777" w:rsidR="006245DA" w:rsidRPr="00854820" w:rsidRDefault="006245DA" w:rsidP="006245DA">
      <w:pPr>
        <w:rPr>
          <w:bCs/>
        </w:rPr>
      </w:pPr>
      <w:r w:rsidRPr="00854820">
        <w:rPr>
          <w:bCs/>
        </w:rPr>
        <w:t>............................................................................................................................................................................................</w:t>
      </w:r>
    </w:p>
    <w:p w14:paraId="4F3F882D" w14:textId="77777777" w:rsidR="00FD2F7E" w:rsidRDefault="006245DA">
      <w:r>
        <w:rPr>
          <w:b/>
          <w:bCs/>
          <w:u w:val="single"/>
        </w:rPr>
        <w:lastRenderedPageBreak/>
        <w:t>Elaborate:</w:t>
      </w:r>
      <w:r>
        <w:t xml:space="preserve"> Elaborate on the four </w:t>
      </w:r>
      <w:r w:rsidR="00FD2F7E">
        <w:t>functions</w:t>
      </w:r>
      <w:r>
        <w:t xml:space="preserve"> of money</w:t>
      </w:r>
    </w:p>
    <w:p w14:paraId="1C8B7887" w14:textId="77777777" w:rsidR="00FD2F7E" w:rsidRPr="00FD2F7E" w:rsidRDefault="00FD2F7E" w:rsidP="00FD2F7E">
      <w:r w:rsidRPr="00FD2F7E">
        <w:rPr>
          <w:i/>
          <w:iCs/>
        </w:rPr>
        <w:t xml:space="preserve">A Medium of Exchange: </w:t>
      </w:r>
      <w:r w:rsidRPr="00FD2F7E">
        <w:t xml:space="preserve">Money can be used to buy goods and services </w:t>
      </w:r>
    </w:p>
    <w:p w14:paraId="43D78313" w14:textId="77777777" w:rsidR="00FD2F7E" w:rsidRPr="00854820" w:rsidRDefault="00FD2F7E" w:rsidP="00FD2F7E">
      <w:pPr>
        <w:rPr>
          <w:bCs/>
        </w:rPr>
      </w:pPr>
      <w:r w:rsidRPr="00854820">
        <w:rPr>
          <w:bCs/>
        </w:rPr>
        <w:t>……………………………………………………………………………………………………………………………………………………………………………………..</w:t>
      </w:r>
    </w:p>
    <w:p w14:paraId="3DCC580E" w14:textId="77777777" w:rsidR="00FD2F7E" w:rsidRPr="00854820" w:rsidRDefault="00FD2F7E" w:rsidP="00FD2F7E">
      <w:pPr>
        <w:rPr>
          <w:bCs/>
        </w:rPr>
      </w:pPr>
      <w:r w:rsidRPr="00854820">
        <w:rPr>
          <w:bCs/>
        </w:rPr>
        <w:t>............................................................................................................................................................................................</w:t>
      </w:r>
    </w:p>
    <w:p w14:paraId="635AD6FE" w14:textId="74BDF764" w:rsidR="00FD2F7E" w:rsidRDefault="00FD2F7E" w:rsidP="00FD2F7E">
      <w:pPr>
        <w:rPr>
          <w:bCs/>
        </w:rPr>
      </w:pPr>
      <w:r w:rsidRPr="00854820">
        <w:rPr>
          <w:bCs/>
        </w:rPr>
        <w:t>……………………………………………………………………………………………………………………………………………………………………………………..</w:t>
      </w:r>
    </w:p>
    <w:p w14:paraId="36C8BD73" w14:textId="77777777" w:rsidR="00FD2F7E" w:rsidRDefault="00FD2F7E" w:rsidP="00FD2F7E">
      <w:pPr>
        <w:rPr>
          <w:bCs/>
        </w:rPr>
      </w:pPr>
    </w:p>
    <w:p w14:paraId="7AEBB5DA" w14:textId="77777777" w:rsidR="00FD2F7E" w:rsidRPr="00FD2F7E" w:rsidRDefault="00FD2F7E" w:rsidP="00FD2F7E">
      <w:r w:rsidRPr="00FD2F7E">
        <w:rPr>
          <w:i/>
          <w:iCs/>
        </w:rPr>
        <w:t xml:space="preserve">A Measure of Value/Unit of Account: </w:t>
      </w:r>
      <w:r w:rsidRPr="00FD2F7E">
        <w:t xml:space="preserve">Money allows the value of something to be expressed in an understandable way, and in a way that allows the value of items to be compared. </w:t>
      </w:r>
    </w:p>
    <w:p w14:paraId="1E88A44C" w14:textId="77777777" w:rsidR="00FD2F7E" w:rsidRPr="00854820" w:rsidRDefault="00FD2F7E" w:rsidP="00FD2F7E">
      <w:pPr>
        <w:rPr>
          <w:bCs/>
        </w:rPr>
      </w:pPr>
      <w:r w:rsidRPr="00854820">
        <w:rPr>
          <w:bCs/>
        </w:rPr>
        <w:t>……………………………………………………………………………………………………………………………………………………………………………………..</w:t>
      </w:r>
    </w:p>
    <w:p w14:paraId="7B13AD08" w14:textId="77777777" w:rsidR="00FD2F7E" w:rsidRPr="00854820" w:rsidRDefault="00FD2F7E" w:rsidP="00FD2F7E">
      <w:pPr>
        <w:rPr>
          <w:bCs/>
        </w:rPr>
      </w:pPr>
      <w:r w:rsidRPr="00854820">
        <w:rPr>
          <w:bCs/>
        </w:rPr>
        <w:t>............................................................................................................................................................................................</w:t>
      </w:r>
    </w:p>
    <w:p w14:paraId="139FCE67" w14:textId="77777777" w:rsidR="00FD2F7E" w:rsidRDefault="00FD2F7E" w:rsidP="00FD2F7E">
      <w:pPr>
        <w:rPr>
          <w:bCs/>
        </w:rPr>
      </w:pPr>
    </w:p>
    <w:p w14:paraId="5209F65B" w14:textId="4A0742F0" w:rsidR="00FD2F7E" w:rsidRPr="00FD2F7E" w:rsidRDefault="00FD2F7E" w:rsidP="00FD2F7E">
      <w:r w:rsidRPr="00FD2F7E">
        <w:rPr>
          <w:i/>
          <w:iCs/>
        </w:rPr>
        <w:t>A Store of Value:</w:t>
      </w:r>
      <w:r w:rsidRPr="00FD2F7E">
        <w:rPr>
          <w:b/>
          <w:bCs/>
        </w:rPr>
        <w:t xml:space="preserve"> </w:t>
      </w:r>
      <w:r w:rsidRPr="00FD2F7E">
        <w:t xml:space="preserve">This can refer to any asset whose “value” can be used now or used in the future. This means that people can save now to fund spending </w:t>
      </w:r>
      <w:proofErr w:type="gramStart"/>
      <w:r w:rsidRPr="00FD2F7E">
        <w:t>at a later date</w:t>
      </w:r>
      <w:proofErr w:type="gramEnd"/>
      <w:r w:rsidRPr="00FD2F7E">
        <w:t xml:space="preserve">. </w:t>
      </w:r>
    </w:p>
    <w:p w14:paraId="2F4EB541" w14:textId="77777777" w:rsidR="00FD2F7E" w:rsidRPr="00854820" w:rsidRDefault="00FD2F7E" w:rsidP="00FD2F7E">
      <w:pPr>
        <w:rPr>
          <w:bCs/>
        </w:rPr>
      </w:pPr>
      <w:r w:rsidRPr="00854820">
        <w:rPr>
          <w:bCs/>
        </w:rPr>
        <w:t>……………………………………………………………………………………………………………………………………………………………………………………..</w:t>
      </w:r>
    </w:p>
    <w:p w14:paraId="1E3334D5" w14:textId="77777777" w:rsidR="00FD2F7E" w:rsidRDefault="00FD2F7E" w:rsidP="00FD2F7E">
      <w:pPr>
        <w:rPr>
          <w:b/>
          <w:bCs/>
        </w:rPr>
      </w:pPr>
    </w:p>
    <w:p w14:paraId="32D70202" w14:textId="750A10CB" w:rsidR="00FD2F7E" w:rsidRPr="00FD2F7E" w:rsidRDefault="00FD2F7E" w:rsidP="00FD2F7E">
      <w:r w:rsidRPr="00FD2F7E">
        <w:rPr>
          <w:i/>
          <w:iCs/>
        </w:rPr>
        <w:t>A Method of Deferred Payment:</w:t>
      </w:r>
      <w:r w:rsidRPr="00FD2F7E">
        <w:rPr>
          <w:b/>
          <w:bCs/>
        </w:rPr>
        <w:t xml:space="preserve"> </w:t>
      </w:r>
      <w:r w:rsidRPr="00FD2F7E">
        <w:t>Money is a unit of account across time, expressing the value of a debt.</w:t>
      </w:r>
    </w:p>
    <w:p w14:paraId="3DACA50F" w14:textId="77777777" w:rsidR="00FD2F7E" w:rsidRPr="00854820" w:rsidRDefault="00FD2F7E" w:rsidP="00FD2F7E">
      <w:pPr>
        <w:rPr>
          <w:bCs/>
        </w:rPr>
      </w:pPr>
      <w:r w:rsidRPr="00854820">
        <w:rPr>
          <w:bCs/>
        </w:rPr>
        <w:t>……………………………………………………………………………………………………………………………………………………………………………………..</w:t>
      </w:r>
    </w:p>
    <w:p w14:paraId="2344F34A" w14:textId="56BD75BF" w:rsidR="00FD2F7E" w:rsidRDefault="00FD2F7E" w:rsidP="00FD2F7E">
      <w:pPr>
        <w:rPr>
          <w:bCs/>
        </w:rPr>
      </w:pPr>
      <w:r w:rsidRPr="00854820">
        <w:rPr>
          <w:bCs/>
        </w:rPr>
        <w:t>............................................................................................................................................................................................</w:t>
      </w:r>
    </w:p>
    <w:p w14:paraId="6AD1E8AE" w14:textId="77777777" w:rsidR="00BE1426" w:rsidRPr="00BE1426" w:rsidRDefault="00BE1426" w:rsidP="00FD2F7E">
      <w:pPr>
        <w:rPr>
          <w:b/>
          <w:u w:val="single"/>
        </w:rPr>
      </w:pPr>
    </w:p>
    <w:p w14:paraId="6E4691CA" w14:textId="64452B10" w:rsidR="00BE1426" w:rsidRPr="00BE1426" w:rsidRDefault="00BE1426" w:rsidP="00BE1426">
      <w:pPr>
        <w:keepNext/>
        <w:keepLines/>
        <w:spacing w:before="240" w:after="0"/>
        <w:outlineLvl w:val="0"/>
        <w:rPr>
          <w:rFonts w:asciiTheme="majorHAnsi" w:eastAsiaTheme="majorEastAsia" w:hAnsiTheme="majorHAnsi" w:cstheme="majorBidi"/>
          <w:color w:val="202020" w:themeColor="accent1" w:themeShade="BF"/>
          <w:sz w:val="32"/>
          <w:szCs w:val="32"/>
        </w:rPr>
      </w:pPr>
      <w:r w:rsidRPr="00BE1426">
        <w:rPr>
          <w:rFonts w:asciiTheme="majorHAnsi" w:eastAsiaTheme="majorEastAsia" w:hAnsiTheme="majorHAnsi" w:cstheme="majorBidi"/>
          <w:color w:val="202020" w:themeColor="accent1" w:themeShade="BF"/>
          <w:sz w:val="32"/>
          <w:szCs w:val="32"/>
        </w:rPr>
        <w:t xml:space="preserve">Discussion Task: </w:t>
      </w:r>
      <w:r>
        <w:rPr>
          <w:rFonts w:asciiTheme="majorHAnsi" w:eastAsiaTheme="majorEastAsia" w:hAnsiTheme="majorHAnsi" w:cstheme="majorBidi"/>
          <w:color w:val="202020" w:themeColor="accent1" w:themeShade="BF"/>
          <w:sz w:val="32"/>
          <w:szCs w:val="32"/>
        </w:rPr>
        <w:t>Good Money</w:t>
      </w:r>
    </w:p>
    <w:p w14:paraId="2453F50F" w14:textId="77777777" w:rsidR="00BE1426" w:rsidRPr="00BE1426" w:rsidRDefault="00BE1426" w:rsidP="00BE1426">
      <w:pPr>
        <w:spacing w:after="0"/>
        <w:rPr>
          <w:i/>
        </w:rPr>
      </w:pPr>
      <w:r w:rsidRPr="00BE1426">
        <w:rPr>
          <w:b/>
          <w:u w:val="single"/>
        </w:rPr>
        <w:t>Instructions:</w:t>
      </w:r>
      <w:r w:rsidRPr="00BE1426">
        <w:rPr>
          <w:i/>
        </w:rPr>
        <w:t xml:space="preserve"> </w:t>
      </w:r>
    </w:p>
    <w:p w14:paraId="43ED11E5" w14:textId="24848C75" w:rsidR="00BE1426" w:rsidRPr="00BE1426" w:rsidRDefault="00BE1426" w:rsidP="00BE1426">
      <w:pPr>
        <w:numPr>
          <w:ilvl w:val="0"/>
          <w:numId w:val="6"/>
        </w:numPr>
        <w:spacing w:after="0"/>
        <w:contextualSpacing/>
        <w:rPr>
          <w:i/>
        </w:rPr>
      </w:pPr>
      <w:r w:rsidRPr="00BE1426">
        <w:t xml:space="preserve">With a partner discuss how </w:t>
      </w:r>
      <w:r>
        <w:t xml:space="preserve">well the below items </w:t>
      </w:r>
      <w:r w:rsidR="0023416D">
        <w:t>satisfy the four functions of money</w:t>
      </w:r>
    </w:p>
    <w:p w14:paraId="78D46909" w14:textId="77777777" w:rsidR="00BE1426" w:rsidRPr="00BE1426" w:rsidRDefault="00BE1426" w:rsidP="00BE1426">
      <w:pPr>
        <w:numPr>
          <w:ilvl w:val="0"/>
          <w:numId w:val="6"/>
        </w:numPr>
        <w:spacing w:after="0"/>
        <w:contextualSpacing/>
      </w:pPr>
      <w:r w:rsidRPr="00BE1426">
        <w:t>Compare your ideas with the rest of the class as a class afterwards</w:t>
      </w:r>
    </w:p>
    <w:tbl>
      <w:tblPr>
        <w:tblStyle w:val="GridTable1Light1"/>
        <w:tblpPr w:leftFromText="180" w:rightFromText="180" w:vertAnchor="page" w:horzAnchor="margin" w:tblpY="11072"/>
        <w:tblW w:w="10525" w:type="dxa"/>
        <w:tblLook w:val="0420" w:firstRow="1" w:lastRow="0" w:firstColumn="0" w:lastColumn="0" w:noHBand="0" w:noVBand="1"/>
      </w:tblPr>
      <w:tblGrid>
        <w:gridCol w:w="2247"/>
        <w:gridCol w:w="2120"/>
        <w:gridCol w:w="2057"/>
        <w:gridCol w:w="2058"/>
        <w:gridCol w:w="2043"/>
      </w:tblGrid>
      <w:tr w:rsidR="0023416D" w:rsidRPr="00BE1426" w14:paraId="141888A5" w14:textId="77777777" w:rsidTr="006D2E25">
        <w:trPr>
          <w:cnfStyle w:val="100000000000" w:firstRow="1" w:lastRow="0" w:firstColumn="0" w:lastColumn="0" w:oddVBand="0" w:evenVBand="0" w:oddHBand="0" w:evenHBand="0" w:firstRowFirstColumn="0" w:firstRowLastColumn="0" w:lastRowFirstColumn="0" w:lastRowLastColumn="0"/>
          <w:trHeight w:val="278"/>
        </w:trPr>
        <w:tc>
          <w:tcPr>
            <w:tcW w:w="2247" w:type="dxa"/>
            <w:vAlign w:val="center"/>
            <w:hideMark/>
          </w:tcPr>
          <w:p w14:paraId="0D985989" w14:textId="77777777" w:rsidR="0023416D" w:rsidRPr="00BE1426" w:rsidRDefault="0023416D" w:rsidP="006D2E25">
            <w:pPr>
              <w:spacing w:after="160" w:line="259" w:lineRule="auto"/>
              <w:jc w:val="center"/>
              <w:rPr>
                <w:b w:val="0"/>
                <w:bCs w:val="0"/>
              </w:rPr>
            </w:pPr>
            <w:r>
              <w:t>Item</w:t>
            </w:r>
          </w:p>
        </w:tc>
        <w:tc>
          <w:tcPr>
            <w:tcW w:w="2120" w:type="dxa"/>
            <w:vAlign w:val="center"/>
            <w:hideMark/>
          </w:tcPr>
          <w:p w14:paraId="28AF9BF0" w14:textId="40DB174A" w:rsidR="0023416D" w:rsidRPr="00BE1426" w:rsidRDefault="0023416D" w:rsidP="0023416D">
            <w:pPr>
              <w:spacing w:after="160" w:line="259" w:lineRule="auto"/>
              <w:jc w:val="center"/>
              <w:rPr>
                <w:b w:val="0"/>
                <w:bCs w:val="0"/>
              </w:rPr>
            </w:pPr>
            <w:r>
              <w:t>Medium of exchange</w:t>
            </w:r>
          </w:p>
        </w:tc>
        <w:tc>
          <w:tcPr>
            <w:tcW w:w="2057" w:type="dxa"/>
            <w:vAlign w:val="center"/>
            <w:hideMark/>
          </w:tcPr>
          <w:p w14:paraId="73FDFE62" w14:textId="76AB1B21" w:rsidR="0023416D" w:rsidRPr="00BE1426" w:rsidRDefault="0023416D" w:rsidP="0023416D">
            <w:pPr>
              <w:spacing w:after="160" w:line="259" w:lineRule="auto"/>
              <w:jc w:val="center"/>
              <w:rPr>
                <w:b w:val="0"/>
                <w:bCs w:val="0"/>
              </w:rPr>
            </w:pPr>
            <w:r>
              <w:t>Measure of Value</w:t>
            </w:r>
          </w:p>
        </w:tc>
        <w:tc>
          <w:tcPr>
            <w:tcW w:w="2058" w:type="dxa"/>
            <w:vAlign w:val="center"/>
            <w:hideMark/>
          </w:tcPr>
          <w:p w14:paraId="7214D848" w14:textId="7D1EACD4" w:rsidR="0023416D" w:rsidRPr="00BE1426" w:rsidRDefault="0023416D" w:rsidP="0023416D">
            <w:pPr>
              <w:spacing w:after="160" w:line="259" w:lineRule="auto"/>
              <w:jc w:val="center"/>
              <w:rPr>
                <w:b w:val="0"/>
                <w:bCs w:val="0"/>
              </w:rPr>
            </w:pPr>
            <w:r>
              <w:t>Store of Value</w:t>
            </w:r>
          </w:p>
        </w:tc>
        <w:tc>
          <w:tcPr>
            <w:tcW w:w="2043" w:type="dxa"/>
            <w:vAlign w:val="center"/>
            <w:hideMark/>
          </w:tcPr>
          <w:p w14:paraId="24BA248A" w14:textId="44679B15" w:rsidR="0023416D" w:rsidRPr="00BE1426" w:rsidRDefault="0023416D" w:rsidP="0023416D">
            <w:pPr>
              <w:spacing w:after="160" w:line="259" w:lineRule="auto"/>
              <w:jc w:val="center"/>
              <w:rPr>
                <w:b w:val="0"/>
                <w:bCs w:val="0"/>
              </w:rPr>
            </w:pPr>
            <w:r>
              <w:t>Method of Deferred Payment</w:t>
            </w:r>
          </w:p>
        </w:tc>
      </w:tr>
      <w:tr w:rsidR="006D2E25" w:rsidRPr="00BE1426" w14:paraId="0A67EBB7" w14:textId="77777777" w:rsidTr="006D2E25">
        <w:trPr>
          <w:trHeight w:val="755"/>
        </w:trPr>
        <w:tc>
          <w:tcPr>
            <w:tcW w:w="2247" w:type="dxa"/>
            <w:vAlign w:val="center"/>
            <w:hideMark/>
          </w:tcPr>
          <w:p w14:paraId="0C3ED280" w14:textId="6EA8A701" w:rsidR="00C16774" w:rsidRPr="00BE1426" w:rsidRDefault="00A707E0" w:rsidP="006D2E25">
            <w:pPr>
              <w:spacing w:after="160"/>
              <w:jc w:val="center"/>
              <w:rPr>
                <w:b/>
              </w:rPr>
            </w:pPr>
            <w:r>
              <w:rPr>
                <w:b/>
              </w:rPr>
              <w:t>Shells</w:t>
            </w:r>
          </w:p>
        </w:tc>
        <w:tc>
          <w:tcPr>
            <w:tcW w:w="2120" w:type="dxa"/>
            <w:hideMark/>
          </w:tcPr>
          <w:p w14:paraId="611E2096" w14:textId="77777777" w:rsidR="0023416D" w:rsidRPr="00BE1426" w:rsidRDefault="0023416D" w:rsidP="0023416D">
            <w:pPr>
              <w:spacing w:after="160" w:line="259" w:lineRule="auto"/>
              <w:ind w:left="360"/>
            </w:pPr>
          </w:p>
        </w:tc>
        <w:tc>
          <w:tcPr>
            <w:tcW w:w="2057" w:type="dxa"/>
            <w:hideMark/>
          </w:tcPr>
          <w:p w14:paraId="5BD4FB26" w14:textId="77777777" w:rsidR="0023416D" w:rsidRPr="00BE1426" w:rsidRDefault="0023416D" w:rsidP="0023416D">
            <w:pPr>
              <w:spacing w:after="160" w:line="259" w:lineRule="auto"/>
              <w:ind w:left="360"/>
            </w:pPr>
          </w:p>
        </w:tc>
        <w:tc>
          <w:tcPr>
            <w:tcW w:w="2058" w:type="dxa"/>
            <w:hideMark/>
          </w:tcPr>
          <w:p w14:paraId="14B3C6C9" w14:textId="77777777" w:rsidR="0023416D" w:rsidRPr="00BE1426" w:rsidRDefault="0023416D" w:rsidP="0023416D">
            <w:pPr>
              <w:spacing w:after="160" w:line="259" w:lineRule="auto"/>
              <w:ind w:left="360"/>
            </w:pPr>
          </w:p>
        </w:tc>
        <w:tc>
          <w:tcPr>
            <w:tcW w:w="2043" w:type="dxa"/>
            <w:hideMark/>
          </w:tcPr>
          <w:p w14:paraId="4FDDC8A9" w14:textId="77777777" w:rsidR="0023416D" w:rsidRPr="00BE1426" w:rsidRDefault="0023416D" w:rsidP="0023416D">
            <w:pPr>
              <w:spacing w:after="160" w:line="259" w:lineRule="auto"/>
              <w:ind w:left="360"/>
            </w:pPr>
          </w:p>
        </w:tc>
      </w:tr>
      <w:tr w:rsidR="006D2E25" w:rsidRPr="00BE1426" w14:paraId="61B4C971" w14:textId="77777777" w:rsidTr="006D2E25">
        <w:trPr>
          <w:trHeight w:val="755"/>
        </w:trPr>
        <w:tc>
          <w:tcPr>
            <w:tcW w:w="2247" w:type="dxa"/>
            <w:vAlign w:val="center"/>
            <w:hideMark/>
          </w:tcPr>
          <w:p w14:paraId="4FCA89AC" w14:textId="3713A884" w:rsidR="0023416D" w:rsidRPr="00BE1426" w:rsidRDefault="00DC0CA8" w:rsidP="006D2E25">
            <w:pPr>
              <w:spacing w:after="160" w:line="259" w:lineRule="auto"/>
              <w:jc w:val="center"/>
              <w:rPr>
                <w:b/>
              </w:rPr>
            </w:pPr>
            <w:r>
              <w:rPr>
                <w:b/>
              </w:rPr>
              <w:t>Primitive coins (</w:t>
            </w:r>
            <w:proofErr w:type="gramStart"/>
            <w:r>
              <w:rPr>
                <w:b/>
              </w:rPr>
              <w:t>e.g.</w:t>
            </w:r>
            <w:proofErr w:type="gramEnd"/>
            <w:r>
              <w:rPr>
                <w:b/>
              </w:rPr>
              <w:t xml:space="preserve"> the Shekel)</w:t>
            </w:r>
          </w:p>
        </w:tc>
        <w:tc>
          <w:tcPr>
            <w:tcW w:w="2120" w:type="dxa"/>
            <w:hideMark/>
          </w:tcPr>
          <w:p w14:paraId="28105C2F" w14:textId="77777777" w:rsidR="0023416D" w:rsidRPr="00BE1426" w:rsidRDefault="0023416D" w:rsidP="0023416D">
            <w:pPr>
              <w:spacing w:after="160" w:line="259" w:lineRule="auto"/>
              <w:ind w:left="360"/>
            </w:pPr>
          </w:p>
        </w:tc>
        <w:tc>
          <w:tcPr>
            <w:tcW w:w="2057" w:type="dxa"/>
            <w:hideMark/>
          </w:tcPr>
          <w:p w14:paraId="16AD429B" w14:textId="77777777" w:rsidR="0023416D" w:rsidRPr="00BE1426" w:rsidRDefault="0023416D" w:rsidP="0023416D">
            <w:pPr>
              <w:spacing w:after="160" w:line="259" w:lineRule="auto"/>
              <w:ind w:left="360"/>
            </w:pPr>
          </w:p>
        </w:tc>
        <w:tc>
          <w:tcPr>
            <w:tcW w:w="2058" w:type="dxa"/>
            <w:hideMark/>
          </w:tcPr>
          <w:p w14:paraId="0FE0EB62" w14:textId="77777777" w:rsidR="0023416D" w:rsidRPr="00BE1426" w:rsidRDefault="0023416D" w:rsidP="0023416D">
            <w:pPr>
              <w:spacing w:after="160" w:line="259" w:lineRule="auto"/>
              <w:ind w:left="360"/>
            </w:pPr>
          </w:p>
        </w:tc>
        <w:tc>
          <w:tcPr>
            <w:tcW w:w="2043" w:type="dxa"/>
            <w:hideMark/>
          </w:tcPr>
          <w:p w14:paraId="42B2D57C" w14:textId="77777777" w:rsidR="0023416D" w:rsidRPr="00BE1426" w:rsidRDefault="0023416D" w:rsidP="0023416D">
            <w:pPr>
              <w:spacing w:after="160" w:line="259" w:lineRule="auto"/>
              <w:ind w:left="360"/>
            </w:pPr>
          </w:p>
        </w:tc>
      </w:tr>
      <w:tr w:rsidR="006D2E25" w:rsidRPr="00BE1426" w14:paraId="2EA68856" w14:textId="77777777" w:rsidTr="006D2E25">
        <w:trPr>
          <w:trHeight w:val="755"/>
        </w:trPr>
        <w:tc>
          <w:tcPr>
            <w:tcW w:w="2247" w:type="dxa"/>
            <w:vAlign w:val="center"/>
            <w:hideMark/>
          </w:tcPr>
          <w:p w14:paraId="6FA0D442" w14:textId="603F1991" w:rsidR="0023416D" w:rsidRPr="00BE1426" w:rsidRDefault="00DC0CA8" w:rsidP="006D2E25">
            <w:pPr>
              <w:spacing w:after="160" w:line="259" w:lineRule="auto"/>
              <w:jc w:val="center"/>
              <w:rPr>
                <w:b/>
              </w:rPr>
            </w:pPr>
            <w:r>
              <w:rPr>
                <w:b/>
              </w:rPr>
              <w:t>Paper Money</w:t>
            </w:r>
          </w:p>
        </w:tc>
        <w:tc>
          <w:tcPr>
            <w:tcW w:w="2120" w:type="dxa"/>
            <w:hideMark/>
          </w:tcPr>
          <w:p w14:paraId="07FBCA83" w14:textId="77777777" w:rsidR="0023416D" w:rsidRPr="00BE1426" w:rsidRDefault="0023416D" w:rsidP="0023416D">
            <w:pPr>
              <w:spacing w:after="160" w:line="259" w:lineRule="auto"/>
              <w:ind w:left="360"/>
            </w:pPr>
          </w:p>
        </w:tc>
        <w:tc>
          <w:tcPr>
            <w:tcW w:w="2057" w:type="dxa"/>
            <w:hideMark/>
          </w:tcPr>
          <w:p w14:paraId="6194B1AB" w14:textId="77777777" w:rsidR="0023416D" w:rsidRPr="00BE1426" w:rsidRDefault="0023416D" w:rsidP="0023416D">
            <w:pPr>
              <w:spacing w:after="160" w:line="259" w:lineRule="auto"/>
              <w:ind w:left="360"/>
            </w:pPr>
          </w:p>
        </w:tc>
        <w:tc>
          <w:tcPr>
            <w:tcW w:w="2058" w:type="dxa"/>
            <w:hideMark/>
          </w:tcPr>
          <w:p w14:paraId="2070E229" w14:textId="77777777" w:rsidR="0023416D" w:rsidRPr="00BE1426" w:rsidRDefault="0023416D" w:rsidP="0023416D">
            <w:pPr>
              <w:spacing w:after="160" w:line="259" w:lineRule="auto"/>
              <w:ind w:left="360"/>
            </w:pPr>
          </w:p>
        </w:tc>
        <w:tc>
          <w:tcPr>
            <w:tcW w:w="2043" w:type="dxa"/>
            <w:hideMark/>
          </w:tcPr>
          <w:p w14:paraId="25A10E18" w14:textId="77777777" w:rsidR="0023416D" w:rsidRPr="00BE1426" w:rsidRDefault="0023416D" w:rsidP="0023416D">
            <w:pPr>
              <w:spacing w:after="160" w:line="259" w:lineRule="auto"/>
              <w:ind w:left="360"/>
            </w:pPr>
          </w:p>
        </w:tc>
      </w:tr>
      <w:tr w:rsidR="00C60A29" w:rsidRPr="00BE1426" w14:paraId="2FCC6BAF" w14:textId="77777777" w:rsidTr="006D2E25">
        <w:trPr>
          <w:trHeight w:val="755"/>
        </w:trPr>
        <w:tc>
          <w:tcPr>
            <w:tcW w:w="2247" w:type="dxa"/>
            <w:vAlign w:val="center"/>
          </w:tcPr>
          <w:p w14:paraId="56E6E65A" w14:textId="6B846FFC" w:rsidR="00C60A29" w:rsidRDefault="00297CF6" w:rsidP="006D2E25">
            <w:pPr>
              <w:jc w:val="center"/>
              <w:rPr>
                <w:b/>
              </w:rPr>
            </w:pPr>
            <w:r>
              <w:rPr>
                <w:b/>
              </w:rPr>
              <w:t>Digital currency</w:t>
            </w:r>
          </w:p>
        </w:tc>
        <w:tc>
          <w:tcPr>
            <w:tcW w:w="2120" w:type="dxa"/>
          </w:tcPr>
          <w:p w14:paraId="731FE941" w14:textId="77777777" w:rsidR="00C60A29" w:rsidRPr="00BE1426" w:rsidRDefault="00C60A29" w:rsidP="0023416D">
            <w:pPr>
              <w:ind w:left="360"/>
            </w:pPr>
          </w:p>
        </w:tc>
        <w:tc>
          <w:tcPr>
            <w:tcW w:w="2057" w:type="dxa"/>
          </w:tcPr>
          <w:p w14:paraId="2A44454C" w14:textId="77777777" w:rsidR="00C60A29" w:rsidRPr="00BE1426" w:rsidRDefault="00C60A29" w:rsidP="0023416D">
            <w:pPr>
              <w:ind w:left="360"/>
            </w:pPr>
          </w:p>
        </w:tc>
        <w:tc>
          <w:tcPr>
            <w:tcW w:w="2058" w:type="dxa"/>
          </w:tcPr>
          <w:p w14:paraId="182330A1" w14:textId="77777777" w:rsidR="00C60A29" w:rsidRPr="00BE1426" w:rsidRDefault="00C60A29" w:rsidP="0023416D">
            <w:pPr>
              <w:ind w:left="360"/>
            </w:pPr>
          </w:p>
        </w:tc>
        <w:tc>
          <w:tcPr>
            <w:tcW w:w="2043" w:type="dxa"/>
          </w:tcPr>
          <w:p w14:paraId="190D56EC" w14:textId="77777777" w:rsidR="00C60A29" w:rsidRPr="00BE1426" w:rsidRDefault="00C60A29" w:rsidP="0023416D">
            <w:pPr>
              <w:ind w:left="360"/>
            </w:pPr>
          </w:p>
        </w:tc>
      </w:tr>
      <w:tr w:rsidR="006D2E25" w:rsidRPr="00BE1426" w14:paraId="7E174DBE" w14:textId="77777777" w:rsidTr="006D2E25">
        <w:trPr>
          <w:trHeight w:val="701"/>
        </w:trPr>
        <w:tc>
          <w:tcPr>
            <w:tcW w:w="2247" w:type="dxa"/>
            <w:vAlign w:val="center"/>
            <w:hideMark/>
          </w:tcPr>
          <w:p w14:paraId="45C90802" w14:textId="246403A8" w:rsidR="0023416D" w:rsidRPr="00BE1426" w:rsidRDefault="00AB1D28" w:rsidP="006D2E25">
            <w:pPr>
              <w:spacing w:after="160" w:line="259" w:lineRule="auto"/>
              <w:jc w:val="center"/>
              <w:rPr>
                <w:b/>
              </w:rPr>
            </w:pPr>
            <w:r>
              <w:rPr>
                <w:b/>
              </w:rPr>
              <w:t>Bitcoin</w:t>
            </w:r>
          </w:p>
        </w:tc>
        <w:tc>
          <w:tcPr>
            <w:tcW w:w="2120" w:type="dxa"/>
            <w:hideMark/>
          </w:tcPr>
          <w:p w14:paraId="4C451A7B" w14:textId="77777777" w:rsidR="0023416D" w:rsidRPr="00BE1426" w:rsidRDefault="0023416D" w:rsidP="0023416D">
            <w:pPr>
              <w:spacing w:after="160" w:line="259" w:lineRule="auto"/>
              <w:ind w:left="360"/>
            </w:pPr>
          </w:p>
        </w:tc>
        <w:tc>
          <w:tcPr>
            <w:tcW w:w="2057" w:type="dxa"/>
            <w:hideMark/>
          </w:tcPr>
          <w:p w14:paraId="1215ADCA" w14:textId="77777777" w:rsidR="0023416D" w:rsidRPr="00BE1426" w:rsidRDefault="0023416D" w:rsidP="0023416D">
            <w:pPr>
              <w:spacing w:after="160" w:line="259" w:lineRule="auto"/>
              <w:ind w:left="360"/>
            </w:pPr>
          </w:p>
        </w:tc>
        <w:tc>
          <w:tcPr>
            <w:tcW w:w="2058" w:type="dxa"/>
            <w:hideMark/>
          </w:tcPr>
          <w:p w14:paraId="64B8CE56" w14:textId="77777777" w:rsidR="0023416D" w:rsidRPr="00BE1426" w:rsidRDefault="0023416D" w:rsidP="0023416D">
            <w:pPr>
              <w:spacing w:after="160" w:line="259" w:lineRule="auto"/>
              <w:ind w:left="360"/>
            </w:pPr>
          </w:p>
        </w:tc>
        <w:tc>
          <w:tcPr>
            <w:tcW w:w="2043" w:type="dxa"/>
            <w:hideMark/>
          </w:tcPr>
          <w:p w14:paraId="20D09CAD" w14:textId="77777777" w:rsidR="0023416D" w:rsidRPr="00BE1426" w:rsidRDefault="0023416D" w:rsidP="0023416D">
            <w:pPr>
              <w:spacing w:after="160" w:line="259" w:lineRule="auto"/>
              <w:ind w:left="360"/>
            </w:pPr>
          </w:p>
        </w:tc>
      </w:tr>
    </w:tbl>
    <w:p w14:paraId="0749C3EB" w14:textId="61A923F8" w:rsidR="00AF41C4" w:rsidRPr="006D2E25" w:rsidRDefault="00AF41C4" w:rsidP="006D2E25">
      <w:pPr>
        <w:pStyle w:val="Heading1"/>
      </w:pPr>
      <w:r>
        <w:lastRenderedPageBreak/>
        <w:t xml:space="preserve">Task: </w:t>
      </w:r>
      <w:r w:rsidRPr="00AF41C4">
        <w:t>Functions of Money –Missing Words</w:t>
      </w:r>
    </w:p>
    <w:p w14:paraId="1DD793F0" w14:textId="0D2854C2" w:rsidR="00AF41C4" w:rsidRDefault="00AF41C4" w:rsidP="00AF41C4">
      <w:pPr>
        <w:rPr>
          <w:b/>
          <w:u w:val="single"/>
        </w:rPr>
      </w:pPr>
      <w:r>
        <w:rPr>
          <w:b/>
          <w:u w:val="single"/>
        </w:rPr>
        <w:t>Instructions:</w:t>
      </w:r>
    </w:p>
    <w:p w14:paraId="5F486107" w14:textId="448D632C" w:rsidR="00AF41C4" w:rsidRPr="00AF41C4" w:rsidRDefault="00AF41C4" w:rsidP="00AF41C4">
      <w:pPr>
        <w:pStyle w:val="ListParagraph"/>
        <w:numPr>
          <w:ilvl w:val="0"/>
          <w:numId w:val="29"/>
        </w:numPr>
      </w:pPr>
      <w:r>
        <w:t>Fill in the gaps using the missing words</w:t>
      </w:r>
    </w:p>
    <w:p w14:paraId="33EDBA35" w14:textId="48D0780E" w:rsidR="00AF41C4" w:rsidRDefault="00AF41C4" w:rsidP="00AF41C4">
      <w:pPr>
        <w:pStyle w:val="paragraph"/>
        <w:spacing w:before="0" w:beforeAutospacing="0" w:after="0" w:afterAutospacing="0"/>
        <w:textAlignment w:val="baseline"/>
        <w:rPr>
          <w:rFonts w:ascii="Segoe UI" w:hAnsi="Segoe UI" w:cs="Segoe UI"/>
          <w:sz w:val="18"/>
          <w:szCs w:val="18"/>
        </w:rPr>
      </w:pPr>
    </w:p>
    <w:p w14:paraId="420D40B2" w14:textId="009A81A3" w:rsidR="00AF41C4" w:rsidRDefault="00AF41C4" w:rsidP="00AF41C4">
      <w:pPr>
        <w:pStyle w:val="paragraph"/>
        <w:numPr>
          <w:ilvl w:val="0"/>
          <w:numId w:val="14"/>
        </w:numPr>
        <w:spacing w:before="0" w:beforeAutospacing="0" w:after="0" w:afterAutospacing="0"/>
        <w:ind w:left="360" w:firstLine="0"/>
        <w:textAlignment w:val="baseline"/>
        <w:rPr>
          <w:rStyle w:val="eop"/>
          <w:rFonts w:asciiTheme="minorHAnsi" w:hAnsiTheme="minorHAnsi" w:cstheme="minorHAnsi"/>
          <w:sz w:val="22"/>
          <w:szCs w:val="22"/>
        </w:rPr>
      </w:pPr>
      <w:r w:rsidRPr="00AF41C4">
        <w:rPr>
          <w:rStyle w:val="normaltextrun"/>
          <w:rFonts w:asciiTheme="minorHAnsi" w:hAnsiTheme="minorHAnsi" w:cstheme="minorHAnsi"/>
          <w:b/>
          <w:bCs/>
          <w:sz w:val="22"/>
          <w:szCs w:val="22"/>
          <w:lang w:val="en-US"/>
        </w:rPr>
        <w:t>_____________</w:t>
      </w:r>
      <w:r w:rsidRPr="00AF41C4">
        <w:rPr>
          <w:rStyle w:val="normaltextrun"/>
          <w:rFonts w:asciiTheme="minorHAnsi" w:hAnsiTheme="minorHAnsi" w:cstheme="minorHAnsi"/>
          <w:sz w:val="22"/>
          <w:szCs w:val="22"/>
          <w:lang w:val="en-US"/>
        </w:rPr>
        <w:t> money whose value comes from the tradable good of which it is made. It is objects that have value in themselves as well as for use as money.</w:t>
      </w:r>
      <w:r w:rsidRPr="00AF41C4">
        <w:rPr>
          <w:rStyle w:val="eop"/>
          <w:rFonts w:asciiTheme="minorHAnsi" w:hAnsiTheme="minorHAnsi" w:cstheme="minorHAnsi"/>
          <w:sz w:val="22"/>
          <w:szCs w:val="22"/>
        </w:rPr>
        <w:t> </w:t>
      </w:r>
    </w:p>
    <w:p w14:paraId="426C07CE" w14:textId="77777777" w:rsidR="009A7FAC" w:rsidRPr="00AF41C4" w:rsidRDefault="009A7FAC" w:rsidP="009A7FAC">
      <w:pPr>
        <w:pStyle w:val="paragraph"/>
        <w:spacing w:before="0" w:beforeAutospacing="0" w:after="0" w:afterAutospacing="0"/>
        <w:ind w:left="360"/>
        <w:textAlignment w:val="baseline"/>
        <w:rPr>
          <w:rFonts w:asciiTheme="minorHAnsi" w:hAnsiTheme="minorHAnsi" w:cstheme="minorHAnsi"/>
          <w:sz w:val="22"/>
          <w:szCs w:val="22"/>
        </w:rPr>
      </w:pPr>
    </w:p>
    <w:p w14:paraId="1177C469" w14:textId="45744F84" w:rsidR="00AF41C4" w:rsidRDefault="00AF41C4" w:rsidP="00AF41C4">
      <w:pPr>
        <w:pStyle w:val="paragraph"/>
        <w:numPr>
          <w:ilvl w:val="0"/>
          <w:numId w:val="15"/>
        </w:numPr>
        <w:spacing w:before="0" w:beforeAutospacing="0" w:after="0" w:afterAutospacing="0"/>
        <w:ind w:left="360" w:firstLine="0"/>
        <w:textAlignment w:val="baseline"/>
        <w:rPr>
          <w:rStyle w:val="eop"/>
          <w:rFonts w:asciiTheme="minorHAnsi" w:hAnsiTheme="minorHAnsi" w:cstheme="minorHAnsi"/>
          <w:sz w:val="22"/>
          <w:szCs w:val="22"/>
        </w:rPr>
      </w:pPr>
      <w:r w:rsidRPr="00AF41C4">
        <w:rPr>
          <w:rStyle w:val="normaltextrun"/>
          <w:rFonts w:asciiTheme="minorHAnsi" w:hAnsiTheme="minorHAnsi" w:cstheme="minorHAnsi"/>
          <w:b/>
          <w:bCs/>
          <w:sz w:val="22"/>
          <w:szCs w:val="22"/>
          <w:lang w:val="en-US"/>
        </w:rPr>
        <w:t>____________ </w:t>
      </w:r>
      <w:r w:rsidRPr="00AF41C4">
        <w:rPr>
          <w:rStyle w:val="normaltextrun"/>
          <w:rFonts w:asciiTheme="minorHAnsi" w:hAnsiTheme="minorHAnsi" w:cstheme="minorHAnsi"/>
          <w:sz w:val="22"/>
          <w:szCs w:val="22"/>
          <w:lang w:val="en-US"/>
        </w:rPr>
        <w:t>In economics, currency is a generally accepted medium of exchange. These are usually the coins and banknotes of a particular government, which comprise the physical aspects of a nation's money supply.</w:t>
      </w:r>
      <w:r w:rsidRPr="00AF41C4">
        <w:rPr>
          <w:rStyle w:val="eop"/>
          <w:rFonts w:asciiTheme="minorHAnsi" w:hAnsiTheme="minorHAnsi" w:cstheme="minorHAnsi"/>
          <w:sz w:val="22"/>
          <w:szCs w:val="22"/>
        </w:rPr>
        <w:t> </w:t>
      </w:r>
    </w:p>
    <w:p w14:paraId="1A1B4C8D" w14:textId="77777777" w:rsidR="009A7FAC" w:rsidRPr="00AF41C4" w:rsidRDefault="009A7FAC" w:rsidP="009A7FAC">
      <w:pPr>
        <w:pStyle w:val="paragraph"/>
        <w:spacing w:before="0" w:beforeAutospacing="0" w:after="0" w:afterAutospacing="0"/>
        <w:ind w:left="360"/>
        <w:textAlignment w:val="baseline"/>
        <w:rPr>
          <w:rFonts w:asciiTheme="minorHAnsi" w:hAnsiTheme="minorHAnsi" w:cstheme="minorHAnsi"/>
          <w:sz w:val="22"/>
          <w:szCs w:val="22"/>
        </w:rPr>
      </w:pPr>
    </w:p>
    <w:p w14:paraId="3AB69828" w14:textId="24548FA5" w:rsidR="00AF41C4" w:rsidRDefault="00AF41C4" w:rsidP="00AF41C4">
      <w:pPr>
        <w:pStyle w:val="paragraph"/>
        <w:numPr>
          <w:ilvl w:val="0"/>
          <w:numId w:val="16"/>
        </w:numPr>
        <w:spacing w:before="0" w:beforeAutospacing="0" w:after="0" w:afterAutospacing="0"/>
        <w:ind w:left="360" w:firstLine="0"/>
        <w:textAlignment w:val="baseline"/>
        <w:rPr>
          <w:rStyle w:val="eop"/>
          <w:rFonts w:asciiTheme="minorHAnsi" w:hAnsiTheme="minorHAnsi" w:cstheme="minorHAnsi"/>
          <w:sz w:val="22"/>
          <w:szCs w:val="22"/>
        </w:rPr>
      </w:pPr>
      <w:r w:rsidRPr="00AF41C4">
        <w:rPr>
          <w:rStyle w:val="normaltextrun"/>
          <w:rFonts w:asciiTheme="minorHAnsi" w:hAnsiTheme="minorHAnsi" w:cstheme="minorHAnsi"/>
          <w:b/>
          <w:bCs/>
          <w:sz w:val="22"/>
          <w:szCs w:val="22"/>
          <w:lang w:val="en-US"/>
        </w:rPr>
        <w:t>_____________</w:t>
      </w:r>
      <w:r w:rsidRPr="00AF41C4">
        <w:rPr>
          <w:rStyle w:val="normaltextrun"/>
          <w:rFonts w:asciiTheme="minorHAnsi" w:hAnsiTheme="minorHAnsi" w:cstheme="minorHAnsi"/>
          <w:sz w:val="22"/>
          <w:szCs w:val="22"/>
          <w:lang w:val="en-US"/>
        </w:rPr>
        <w:t> the rate between two currencies is the rate at which one currency will be exchanged for another.</w:t>
      </w:r>
      <w:r w:rsidRPr="00AF41C4">
        <w:rPr>
          <w:rStyle w:val="eop"/>
          <w:rFonts w:asciiTheme="minorHAnsi" w:hAnsiTheme="minorHAnsi" w:cstheme="minorHAnsi"/>
          <w:sz w:val="22"/>
          <w:szCs w:val="22"/>
        </w:rPr>
        <w:t> </w:t>
      </w:r>
    </w:p>
    <w:p w14:paraId="5B177F49" w14:textId="77777777" w:rsidR="009A7FAC" w:rsidRPr="00AF41C4" w:rsidRDefault="009A7FAC" w:rsidP="009A7FAC">
      <w:pPr>
        <w:pStyle w:val="paragraph"/>
        <w:spacing w:before="0" w:beforeAutospacing="0" w:after="0" w:afterAutospacing="0"/>
        <w:ind w:left="360"/>
        <w:textAlignment w:val="baseline"/>
        <w:rPr>
          <w:rFonts w:asciiTheme="minorHAnsi" w:hAnsiTheme="minorHAnsi" w:cstheme="minorHAnsi"/>
          <w:sz w:val="22"/>
          <w:szCs w:val="22"/>
        </w:rPr>
      </w:pPr>
    </w:p>
    <w:p w14:paraId="09F81039" w14:textId="2F7B0543" w:rsidR="00AF41C4" w:rsidRDefault="00AF41C4" w:rsidP="00AF41C4">
      <w:pPr>
        <w:pStyle w:val="paragraph"/>
        <w:numPr>
          <w:ilvl w:val="0"/>
          <w:numId w:val="17"/>
        </w:numPr>
        <w:spacing w:before="0" w:beforeAutospacing="0" w:after="0" w:afterAutospacing="0"/>
        <w:ind w:left="360" w:firstLine="0"/>
        <w:textAlignment w:val="baseline"/>
        <w:rPr>
          <w:rStyle w:val="eop"/>
          <w:rFonts w:asciiTheme="minorHAnsi" w:hAnsiTheme="minorHAnsi" w:cstheme="minorHAnsi"/>
          <w:sz w:val="22"/>
          <w:szCs w:val="22"/>
        </w:rPr>
      </w:pPr>
      <w:r w:rsidRPr="00AF41C4">
        <w:rPr>
          <w:rStyle w:val="normaltextrun"/>
          <w:rFonts w:asciiTheme="minorHAnsi" w:hAnsiTheme="minorHAnsi" w:cstheme="minorHAnsi"/>
          <w:sz w:val="22"/>
          <w:szCs w:val="22"/>
          <w:lang w:val="en-US"/>
        </w:rPr>
        <w:t>______________ a currency whose value is not derived from any intrinsic value or guarantee that it can be converted into a valuable commodity (such as gold).</w:t>
      </w:r>
      <w:r w:rsidRPr="00AF41C4">
        <w:rPr>
          <w:rStyle w:val="eop"/>
          <w:rFonts w:asciiTheme="minorHAnsi" w:hAnsiTheme="minorHAnsi" w:cstheme="minorHAnsi"/>
          <w:sz w:val="22"/>
          <w:szCs w:val="22"/>
        </w:rPr>
        <w:t> </w:t>
      </w:r>
    </w:p>
    <w:p w14:paraId="1D85AAD7" w14:textId="77777777" w:rsidR="009A7FAC" w:rsidRPr="00AF41C4" w:rsidRDefault="009A7FAC" w:rsidP="009A7FAC">
      <w:pPr>
        <w:pStyle w:val="paragraph"/>
        <w:spacing w:before="0" w:beforeAutospacing="0" w:after="0" w:afterAutospacing="0"/>
        <w:ind w:left="360"/>
        <w:textAlignment w:val="baseline"/>
        <w:rPr>
          <w:rFonts w:asciiTheme="minorHAnsi" w:hAnsiTheme="minorHAnsi" w:cstheme="minorHAnsi"/>
          <w:sz w:val="22"/>
          <w:szCs w:val="22"/>
        </w:rPr>
      </w:pPr>
    </w:p>
    <w:p w14:paraId="0C931E72" w14:textId="2BF7C93B" w:rsidR="00AF41C4" w:rsidRDefault="00AF41C4" w:rsidP="00AF41C4">
      <w:pPr>
        <w:pStyle w:val="paragraph"/>
        <w:numPr>
          <w:ilvl w:val="0"/>
          <w:numId w:val="18"/>
        </w:numPr>
        <w:spacing w:before="0" w:beforeAutospacing="0" w:after="0" w:afterAutospacing="0"/>
        <w:ind w:left="360" w:firstLine="0"/>
        <w:textAlignment w:val="baseline"/>
        <w:rPr>
          <w:rStyle w:val="eop"/>
          <w:rFonts w:asciiTheme="minorHAnsi" w:hAnsiTheme="minorHAnsi" w:cstheme="minorHAnsi"/>
          <w:sz w:val="22"/>
          <w:szCs w:val="22"/>
        </w:rPr>
      </w:pPr>
      <w:r w:rsidRPr="00AF41C4">
        <w:rPr>
          <w:rStyle w:val="normaltextrun"/>
          <w:rFonts w:asciiTheme="minorHAnsi" w:hAnsiTheme="minorHAnsi" w:cstheme="minorHAnsi"/>
          <w:b/>
          <w:bCs/>
          <w:sz w:val="22"/>
          <w:szCs w:val="22"/>
          <w:lang w:val="en-US"/>
        </w:rPr>
        <w:t>_________________</w:t>
      </w:r>
      <w:r w:rsidRPr="00AF41C4">
        <w:rPr>
          <w:rStyle w:val="normaltextrun"/>
          <w:rFonts w:asciiTheme="minorHAnsi" w:hAnsiTheme="minorHAnsi" w:cstheme="minorHAnsi"/>
          <w:sz w:val="22"/>
          <w:szCs w:val="22"/>
          <w:lang w:val="en-US"/>
        </w:rPr>
        <w:t> Sometimes called a pegged exchange rate, a type of exchange rate regime wherein a currency's value is matched to the value of another single currency or to a basket of other currencies, or to another measure of value, such as gold.</w:t>
      </w:r>
      <w:r w:rsidRPr="00AF41C4">
        <w:rPr>
          <w:rStyle w:val="eop"/>
          <w:rFonts w:asciiTheme="minorHAnsi" w:hAnsiTheme="minorHAnsi" w:cstheme="minorHAnsi"/>
          <w:sz w:val="22"/>
          <w:szCs w:val="22"/>
        </w:rPr>
        <w:t> </w:t>
      </w:r>
    </w:p>
    <w:p w14:paraId="5BEFAF14" w14:textId="77777777" w:rsidR="009A7FAC" w:rsidRPr="00AF41C4" w:rsidRDefault="009A7FAC" w:rsidP="009A7FAC">
      <w:pPr>
        <w:pStyle w:val="paragraph"/>
        <w:spacing w:before="0" w:beforeAutospacing="0" w:after="0" w:afterAutospacing="0"/>
        <w:ind w:left="360"/>
        <w:textAlignment w:val="baseline"/>
        <w:rPr>
          <w:rFonts w:asciiTheme="minorHAnsi" w:hAnsiTheme="minorHAnsi" w:cstheme="minorHAnsi"/>
          <w:sz w:val="22"/>
          <w:szCs w:val="22"/>
        </w:rPr>
      </w:pPr>
    </w:p>
    <w:p w14:paraId="0303B6B0" w14:textId="151C7985" w:rsidR="00AF41C4" w:rsidRDefault="00AF41C4" w:rsidP="00AF41C4">
      <w:pPr>
        <w:pStyle w:val="paragraph"/>
        <w:numPr>
          <w:ilvl w:val="0"/>
          <w:numId w:val="19"/>
        </w:numPr>
        <w:spacing w:before="0" w:beforeAutospacing="0" w:after="0" w:afterAutospacing="0"/>
        <w:ind w:left="360" w:firstLine="0"/>
        <w:textAlignment w:val="baseline"/>
        <w:rPr>
          <w:rStyle w:val="eop"/>
          <w:rFonts w:asciiTheme="minorHAnsi" w:hAnsiTheme="minorHAnsi" w:cstheme="minorHAnsi"/>
          <w:sz w:val="22"/>
          <w:szCs w:val="22"/>
        </w:rPr>
      </w:pPr>
      <w:r w:rsidRPr="00AF41C4">
        <w:rPr>
          <w:rStyle w:val="normaltextrun"/>
          <w:rFonts w:asciiTheme="minorHAnsi" w:hAnsiTheme="minorHAnsi" w:cstheme="minorHAnsi"/>
          <w:b/>
          <w:bCs/>
          <w:sz w:val="22"/>
          <w:szCs w:val="22"/>
          <w:lang w:val="en-US"/>
        </w:rPr>
        <w:t>_____________________</w:t>
      </w:r>
      <w:r w:rsidRPr="00AF41C4">
        <w:rPr>
          <w:rStyle w:val="normaltextrun"/>
          <w:rFonts w:asciiTheme="minorHAnsi" w:hAnsiTheme="minorHAnsi" w:cstheme="minorHAnsi"/>
          <w:sz w:val="22"/>
          <w:szCs w:val="22"/>
          <w:lang w:val="en-US"/>
        </w:rPr>
        <w:t> a type of exchange rate regime wherein a currency's value is allowed to fluctuate according to the foreign exchange market.</w:t>
      </w:r>
      <w:r w:rsidRPr="00AF41C4">
        <w:rPr>
          <w:rStyle w:val="eop"/>
          <w:rFonts w:asciiTheme="minorHAnsi" w:hAnsiTheme="minorHAnsi" w:cstheme="minorHAnsi"/>
          <w:sz w:val="22"/>
          <w:szCs w:val="22"/>
        </w:rPr>
        <w:t> </w:t>
      </w:r>
    </w:p>
    <w:p w14:paraId="006EA256" w14:textId="77777777" w:rsidR="009A7FAC" w:rsidRPr="00AF41C4" w:rsidRDefault="009A7FAC" w:rsidP="009A7FAC">
      <w:pPr>
        <w:pStyle w:val="paragraph"/>
        <w:spacing w:before="0" w:beforeAutospacing="0" w:after="0" w:afterAutospacing="0"/>
        <w:ind w:left="360"/>
        <w:textAlignment w:val="baseline"/>
        <w:rPr>
          <w:rFonts w:asciiTheme="minorHAnsi" w:hAnsiTheme="minorHAnsi" w:cstheme="minorHAnsi"/>
          <w:sz w:val="22"/>
          <w:szCs w:val="22"/>
        </w:rPr>
      </w:pPr>
    </w:p>
    <w:p w14:paraId="4084250D" w14:textId="2F566781" w:rsidR="00AF41C4" w:rsidRDefault="00AF41C4" w:rsidP="00AF41C4">
      <w:pPr>
        <w:pStyle w:val="paragraph"/>
        <w:numPr>
          <w:ilvl w:val="0"/>
          <w:numId w:val="20"/>
        </w:numPr>
        <w:spacing w:before="0" w:beforeAutospacing="0" w:after="0" w:afterAutospacing="0"/>
        <w:ind w:left="360" w:firstLine="0"/>
        <w:textAlignment w:val="baseline"/>
        <w:rPr>
          <w:rStyle w:val="eop"/>
          <w:rFonts w:asciiTheme="minorHAnsi" w:hAnsiTheme="minorHAnsi" w:cstheme="minorHAnsi"/>
          <w:sz w:val="22"/>
          <w:szCs w:val="22"/>
        </w:rPr>
      </w:pPr>
      <w:r w:rsidRPr="00AF41C4">
        <w:rPr>
          <w:rStyle w:val="normaltextrun"/>
          <w:rFonts w:asciiTheme="minorHAnsi" w:hAnsiTheme="minorHAnsi" w:cstheme="minorHAnsi"/>
          <w:b/>
          <w:bCs/>
          <w:sz w:val="22"/>
          <w:szCs w:val="22"/>
          <w:lang w:val="en-US"/>
        </w:rPr>
        <w:t>__________</w:t>
      </w:r>
      <w:r w:rsidRPr="00AF41C4">
        <w:rPr>
          <w:rStyle w:val="normaltextrun"/>
          <w:rFonts w:asciiTheme="minorHAnsi" w:hAnsiTheme="minorHAnsi" w:cstheme="minorHAnsi"/>
          <w:sz w:val="22"/>
          <w:szCs w:val="22"/>
          <w:lang w:val="en-US"/>
        </w:rPr>
        <w:t> An intermediary used in trade to avoid the inconveniences of a pure barter system, such as money.</w:t>
      </w:r>
      <w:r w:rsidRPr="00AF41C4">
        <w:rPr>
          <w:rStyle w:val="eop"/>
          <w:rFonts w:asciiTheme="minorHAnsi" w:hAnsiTheme="minorHAnsi" w:cstheme="minorHAnsi"/>
          <w:sz w:val="22"/>
          <w:szCs w:val="22"/>
        </w:rPr>
        <w:t> </w:t>
      </w:r>
    </w:p>
    <w:p w14:paraId="20CD846D" w14:textId="77777777" w:rsidR="009A7FAC" w:rsidRPr="00AF41C4" w:rsidRDefault="009A7FAC" w:rsidP="009A7FAC">
      <w:pPr>
        <w:pStyle w:val="paragraph"/>
        <w:spacing w:before="0" w:beforeAutospacing="0" w:after="0" w:afterAutospacing="0"/>
        <w:ind w:left="360"/>
        <w:textAlignment w:val="baseline"/>
        <w:rPr>
          <w:rFonts w:asciiTheme="minorHAnsi" w:hAnsiTheme="minorHAnsi" w:cstheme="minorHAnsi"/>
          <w:sz w:val="22"/>
          <w:szCs w:val="22"/>
        </w:rPr>
      </w:pPr>
    </w:p>
    <w:p w14:paraId="288E3686" w14:textId="075E104C" w:rsidR="00AF41C4" w:rsidRDefault="00AF41C4" w:rsidP="00AF41C4">
      <w:pPr>
        <w:pStyle w:val="paragraph"/>
        <w:numPr>
          <w:ilvl w:val="0"/>
          <w:numId w:val="21"/>
        </w:numPr>
        <w:spacing w:before="0" w:beforeAutospacing="0" w:after="0" w:afterAutospacing="0"/>
        <w:ind w:left="360" w:firstLine="0"/>
        <w:textAlignment w:val="baseline"/>
        <w:rPr>
          <w:rStyle w:val="eop"/>
          <w:rFonts w:asciiTheme="minorHAnsi" w:hAnsiTheme="minorHAnsi" w:cstheme="minorHAnsi"/>
          <w:sz w:val="22"/>
          <w:szCs w:val="22"/>
        </w:rPr>
      </w:pPr>
      <w:r w:rsidRPr="00AF41C4">
        <w:rPr>
          <w:rStyle w:val="normaltextrun"/>
          <w:rFonts w:asciiTheme="minorHAnsi" w:hAnsiTheme="minorHAnsi" w:cstheme="minorHAnsi"/>
          <w:b/>
          <w:bCs/>
          <w:sz w:val="22"/>
          <w:szCs w:val="22"/>
          <w:lang w:val="en-US"/>
        </w:rPr>
        <w:t>____________ </w:t>
      </w:r>
      <w:r w:rsidRPr="00AF41C4">
        <w:rPr>
          <w:rStyle w:val="normaltextrun"/>
          <w:rFonts w:asciiTheme="minorHAnsi" w:hAnsiTheme="minorHAnsi" w:cstheme="minorHAnsi"/>
          <w:sz w:val="22"/>
          <w:szCs w:val="22"/>
          <w:lang w:val="en-US"/>
        </w:rPr>
        <w:t>a generally accepted means of exchange and measure of value</w:t>
      </w:r>
      <w:r w:rsidRPr="00AF41C4">
        <w:rPr>
          <w:rStyle w:val="eop"/>
          <w:rFonts w:asciiTheme="minorHAnsi" w:hAnsiTheme="minorHAnsi" w:cstheme="minorHAnsi"/>
          <w:sz w:val="22"/>
          <w:szCs w:val="22"/>
        </w:rPr>
        <w:t> </w:t>
      </w:r>
    </w:p>
    <w:p w14:paraId="3EA3E267" w14:textId="77777777" w:rsidR="009A7FAC" w:rsidRPr="00AF41C4" w:rsidRDefault="009A7FAC" w:rsidP="009A7FAC">
      <w:pPr>
        <w:pStyle w:val="paragraph"/>
        <w:spacing w:before="0" w:beforeAutospacing="0" w:after="0" w:afterAutospacing="0"/>
        <w:ind w:left="360"/>
        <w:textAlignment w:val="baseline"/>
        <w:rPr>
          <w:rFonts w:asciiTheme="minorHAnsi" w:hAnsiTheme="minorHAnsi" w:cstheme="minorHAnsi"/>
          <w:sz w:val="22"/>
          <w:szCs w:val="22"/>
        </w:rPr>
      </w:pPr>
    </w:p>
    <w:p w14:paraId="72CE7224" w14:textId="303160C0" w:rsidR="00AF41C4" w:rsidRDefault="00AF41C4" w:rsidP="00AF41C4">
      <w:pPr>
        <w:pStyle w:val="paragraph"/>
        <w:numPr>
          <w:ilvl w:val="0"/>
          <w:numId w:val="22"/>
        </w:numPr>
        <w:spacing w:before="0" w:beforeAutospacing="0" w:after="0" w:afterAutospacing="0"/>
        <w:ind w:left="360" w:firstLine="0"/>
        <w:textAlignment w:val="baseline"/>
        <w:rPr>
          <w:rStyle w:val="eop"/>
          <w:rFonts w:asciiTheme="minorHAnsi" w:hAnsiTheme="minorHAnsi" w:cstheme="minorHAnsi"/>
          <w:sz w:val="22"/>
          <w:szCs w:val="22"/>
        </w:rPr>
      </w:pPr>
      <w:r w:rsidRPr="00AF41C4">
        <w:rPr>
          <w:rStyle w:val="normaltextrun"/>
          <w:rFonts w:asciiTheme="minorHAnsi" w:hAnsiTheme="minorHAnsi" w:cstheme="minorHAnsi"/>
          <w:b/>
          <w:bCs/>
          <w:sz w:val="22"/>
          <w:szCs w:val="22"/>
          <w:lang w:val="en-US"/>
        </w:rPr>
        <w:t>___________</w:t>
      </w:r>
      <w:r w:rsidRPr="00AF41C4">
        <w:rPr>
          <w:rStyle w:val="normaltextrun"/>
          <w:rFonts w:asciiTheme="minorHAnsi" w:hAnsiTheme="minorHAnsi" w:cstheme="minorHAnsi"/>
          <w:sz w:val="22"/>
          <w:szCs w:val="22"/>
          <w:lang w:val="en-US"/>
        </w:rPr>
        <w:t> The total amount of money available in an economy at a specific time.</w:t>
      </w:r>
      <w:r w:rsidRPr="00AF41C4">
        <w:rPr>
          <w:rStyle w:val="eop"/>
          <w:rFonts w:asciiTheme="minorHAnsi" w:hAnsiTheme="minorHAnsi" w:cstheme="minorHAnsi"/>
          <w:sz w:val="22"/>
          <w:szCs w:val="22"/>
        </w:rPr>
        <w:t> </w:t>
      </w:r>
    </w:p>
    <w:p w14:paraId="715960F1" w14:textId="77777777" w:rsidR="009A7FAC" w:rsidRPr="00AF41C4" w:rsidRDefault="009A7FAC" w:rsidP="009A7FAC">
      <w:pPr>
        <w:pStyle w:val="paragraph"/>
        <w:spacing w:before="0" w:beforeAutospacing="0" w:after="0" w:afterAutospacing="0"/>
        <w:ind w:left="360"/>
        <w:textAlignment w:val="baseline"/>
        <w:rPr>
          <w:rFonts w:asciiTheme="minorHAnsi" w:hAnsiTheme="minorHAnsi" w:cstheme="minorHAnsi"/>
          <w:sz w:val="22"/>
          <w:szCs w:val="22"/>
        </w:rPr>
      </w:pPr>
    </w:p>
    <w:p w14:paraId="74FDC982" w14:textId="0CE8EA6D" w:rsidR="00AF41C4" w:rsidRDefault="00AF41C4" w:rsidP="00AF41C4">
      <w:pPr>
        <w:pStyle w:val="paragraph"/>
        <w:numPr>
          <w:ilvl w:val="0"/>
          <w:numId w:val="23"/>
        </w:numPr>
        <w:spacing w:before="0" w:beforeAutospacing="0" w:after="0" w:afterAutospacing="0"/>
        <w:ind w:left="360" w:firstLine="0"/>
        <w:textAlignment w:val="baseline"/>
        <w:rPr>
          <w:rStyle w:val="eop"/>
          <w:rFonts w:asciiTheme="minorHAnsi" w:hAnsiTheme="minorHAnsi" w:cstheme="minorHAnsi"/>
          <w:sz w:val="22"/>
          <w:szCs w:val="22"/>
        </w:rPr>
      </w:pPr>
      <w:r w:rsidRPr="00AF41C4">
        <w:rPr>
          <w:rStyle w:val="normaltextrun"/>
          <w:rFonts w:asciiTheme="minorHAnsi" w:hAnsiTheme="minorHAnsi" w:cstheme="minorHAnsi"/>
          <w:b/>
          <w:bCs/>
          <w:sz w:val="22"/>
          <w:szCs w:val="22"/>
          <w:lang w:val="en-US"/>
        </w:rPr>
        <w:t>___________</w:t>
      </w:r>
      <w:r w:rsidRPr="00AF41C4">
        <w:rPr>
          <w:rStyle w:val="normaltextrun"/>
          <w:rFonts w:asciiTheme="minorHAnsi" w:hAnsiTheme="minorHAnsi" w:cstheme="minorHAnsi"/>
          <w:sz w:val="22"/>
          <w:szCs w:val="22"/>
          <w:lang w:val="en-US"/>
        </w:rPr>
        <w:t>An asset such as money or gold that is purchased or accepted as payment for goods and services for its ability to purchase other assets in the future without rapidly losing its purchasing power.</w:t>
      </w:r>
      <w:r w:rsidRPr="00AF41C4">
        <w:rPr>
          <w:rStyle w:val="eop"/>
          <w:rFonts w:asciiTheme="minorHAnsi" w:hAnsiTheme="minorHAnsi" w:cstheme="minorHAnsi"/>
          <w:sz w:val="22"/>
          <w:szCs w:val="22"/>
        </w:rPr>
        <w:t> </w:t>
      </w:r>
    </w:p>
    <w:p w14:paraId="5E760839" w14:textId="77777777" w:rsidR="009A7FAC" w:rsidRPr="00AF41C4" w:rsidRDefault="009A7FAC" w:rsidP="009A7FAC">
      <w:pPr>
        <w:pStyle w:val="paragraph"/>
        <w:spacing w:before="0" w:beforeAutospacing="0" w:after="0" w:afterAutospacing="0"/>
        <w:ind w:left="360"/>
        <w:textAlignment w:val="baseline"/>
        <w:rPr>
          <w:rFonts w:asciiTheme="minorHAnsi" w:hAnsiTheme="minorHAnsi" w:cstheme="minorHAnsi"/>
          <w:sz w:val="22"/>
          <w:szCs w:val="22"/>
        </w:rPr>
      </w:pPr>
    </w:p>
    <w:p w14:paraId="472878F0" w14:textId="71266E7C" w:rsidR="00AF41C4" w:rsidRDefault="00AF41C4" w:rsidP="00AF41C4">
      <w:pPr>
        <w:pStyle w:val="paragraph"/>
        <w:numPr>
          <w:ilvl w:val="0"/>
          <w:numId w:val="24"/>
        </w:numPr>
        <w:spacing w:before="0" w:beforeAutospacing="0" w:after="0" w:afterAutospacing="0"/>
        <w:ind w:left="360" w:firstLine="0"/>
        <w:textAlignment w:val="baseline"/>
        <w:rPr>
          <w:rStyle w:val="eop"/>
          <w:rFonts w:asciiTheme="minorHAnsi" w:hAnsiTheme="minorHAnsi" w:cstheme="minorHAnsi"/>
          <w:sz w:val="22"/>
          <w:szCs w:val="22"/>
        </w:rPr>
      </w:pPr>
      <w:r w:rsidRPr="00AF41C4">
        <w:rPr>
          <w:rStyle w:val="normaltextrun"/>
          <w:rFonts w:asciiTheme="minorHAnsi" w:hAnsiTheme="minorHAnsi" w:cstheme="minorHAnsi"/>
          <w:b/>
          <w:bCs/>
          <w:sz w:val="22"/>
          <w:szCs w:val="22"/>
          <w:lang w:val="en-US"/>
        </w:rPr>
        <w:t>_______________ </w:t>
      </w:r>
      <w:r w:rsidRPr="00AF41C4">
        <w:rPr>
          <w:rStyle w:val="normaltextrun"/>
          <w:rFonts w:asciiTheme="minorHAnsi" w:hAnsiTheme="minorHAnsi" w:cstheme="minorHAnsi"/>
          <w:sz w:val="22"/>
          <w:szCs w:val="22"/>
          <w:lang w:val="en-US"/>
        </w:rPr>
        <w:t>a standard monetary unit of measurement of value/cost of goods, services, or assets.</w:t>
      </w:r>
      <w:r w:rsidRPr="00AF41C4">
        <w:rPr>
          <w:rStyle w:val="eop"/>
          <w:rFonts w:asciiTheme="minorHAnsi" w:hAnsiTheme="minorHAnsi" w:cstheme="minorHAnsi"/>
          <w:sz w:val="22"/>
          <w:szCs w:val="22"/>
        </w:rPr>
        <w:t> </w:t>
      </w:r>
    </w:p>
    <w:p w14:paraId="6A698DF2" w14:textId="77777777" w:rsidR="009A7FAC" w:rsidRPr="00AF41C4" w:rsidRDefault="009A7FAC" w:rsidP="009A7FAC">
      <w:pPr>
        <w:pStyle w:val="paragraph"/>
        <w:spacing w:before="0" w:beforeAutospacing="0" w:after="0" w:afterAutospacing="0"/>
        <w:ind w:left="360"/>
        <w:textAlignment w:val="baseline"/>
        <w:rPr>
          <w:rFonts w:asciiTheme="minorHAnsi" w:hAnsiTheme="minorHAnsi" w:cstheme="minorHAnsi"/>
          <w:sz w:val="22"/>
          <w:szCs w:val="22"/>
        </w:rPr>
      </w:pPr>
    </w:p>
    <w:p w14:paraId="76B45AA3" w14:textId="6E776357" w:rsidR="00AF41C4" w:rsidRDefault="00AF41C4" w:rsidP="00AF41C4">
      <w:pPr>
        <w:pStyle w:val="paragraph"/>
        <w:numPr>
          <w:ilvl w:val="0"/>
          <w:numId w:val="25"/>
        </w:numPr>
        <w:spacing w:before="0" w:beforeAutospacing="0" w:after="0" w:afterAutospacing="0"/>
        <w:ind w:left="360" w:firstLine="0"/>
        <w:textAlignment w:val="baseline"/>
        <w:rPr>
          <w:rStyle w:val="eop"/>
          <w:rFonts w:asciiTheme="minorHAnsi" w:hAnsiTheme="minorHAnsi" w:cstheme="minorHAnsi"/>
          <w:sz w:val="22"/>
          <w:szCs w:val="22"/>
        </w:rPr>
      </w:pPr>
      <w:r w:rsidRPr="00AF41C4">
        <w:rPr>
          <w:rStyle w:val="normaltextrun"/>
          <w:rFonts w:asciiTheme="minorHAnsi" w:hAnsiTheme="minorHAnsi" w:cstheme="minorHAnsi"/>
          <w:sz w:val="22"/>
          <w:szCs w:val="22"/>
          <w:lang w:val="en-US"/>
        </w:rPr>
        <w:t>When money is used to intermediate the exchange of goods and services, it is performing a function as a _____________________. This avoids the need for the double coincidence of wants</w:t>
      </w:r>
      <w:r w:rsidRPr="00AF41C4">
        <w:rPr>
          <w:rStyle w:val="eop"/>
          <w:rFonts w:asciiTheme="minorHAnsi" w:hAnsiTheme="minorHAnsi" w:cstheme="minorHAnsi"/>
          <w:sz w:val="22"/>
          <w:szCs w:val="22"/>
        </w:rPr>
        <w:t> </w:t>
      </w:r>
    </w:p>
    <w:p w14:paraId="752AE60E" w14:textId="77777777" w:rsidR="009A7FAC" w:rsidRPr="00AF41C4" w:rsidRDefault="009A7FAC" w:rsidP="009A7FAC">
      <w:pPr>
        <w:pStyle w:val="paragraph"/>
        <w:spacing w:before="0" w:beforeAutospacing="0" w:after="0" w:afterAutospacing="0"/>
        <w:ind w:left="360"/>
        <w:textAlignment w:val="baseline"/>
        <w:rPr>
          <w:rFonts w:asciiTheme="minorHAnsi" w:hAnsiTheme="minorHAnsi" w:cstheme="minorHAnsi"/>
          <w:sz w:val="22"/>
          <w:szCs w:val="22"/>
        </w:rPr>
      </w:pPr>
    </w:p>
    <w:p w14:paraId="00061C0D" w14:textId="09C8A532" w:rsidR="00AF41C4" w:rsidRDefault="00AF41C4" w:rsidP="00AF41C4">
      <w:pPr>
        <w:pStyle w:val="paragraph"/>
        <w:numPr>
          <w:ilvl w:val="0"/>
          <w:numId w:val="26"/>
        </w:numPr>
        <w:spacing w:before="0" w:beforeAutospacing="0" w:after="0" w:afterAutospacing="0"/>
        <w:ind w:left="360" w:firstLine="0"/>
        <w:textAlignment w:val="baseline"/>
        <w:rPr>
          <w:rStyle w:val="eop"/>
          <w:rFonts w:asciiTheme="minorHAnsi" w:hAnsiTheme="minorHAnsi" w:cstheme="minorHAnsi"/>
          <w:sz w:val="22"/>
          <w:szCs w:val="22"/>
        </w:rPr>
      </w:pPr>
      <w:r w:rsidRPr="00AF41C4">
        <w:rPr>
          <w:rStyle w:val="normaltextrun"/>
          <w:rFonts w:asciiTheme="minorHAnsi" w:hAnsiTheme="minorHAnsi" w:cstheme="minorHAnsi"/>
          <w:sz w:val="22"/>
          <w:szCs w:val="22"/>
          <w:lang w:val="en-US"/>
        </w:rPr>
        <w:t>A _____________________________________________ is a standard numerical unit of </w:t>
      </w:r>
      <w:r w:rsidRPr="00AF41C4">
        <w:rPr>
          <w:rStyle w:val="normaltextrun"/>
          <w:rFonts w:asciiTheme="minorHAnsi" w:hAnsiTheme="minorHAnsi" w:cstheme="minorHAnsi"/>
          <w:i/>
          <w:iCs/>
          <w:sz w:val="22"/>
          <w:szCs w:val="22"/>
          <w:lang w:val="en-US"/>
        </w:rPr>
        <w:t>measurement of the market value</w:t>
      </w:r>
      <w:r w:rsidRPr="00AF41C4">
        <w:rPr>
          <w:rStyle w:val="normaltextrun"/>
          <w:rFonts w:asciiTheme="minorHAnsi" w:hAnsiTheme="minorHAnsi" w:cstheme="minorHAnsi"/>
          <w:sz w:val="22"/>
          <w:szCs w:val="22"/>
          <w:lang w:val="en-US"/>
        </w:rPr>
        <w:t> of goods, services, and other transactions.</w:t>
      </w:r>
      <w:r w:rsidRPr="00AF41C4">
        <w:rPr>
          <w:rStyle w:val="eop"/>
          <w:rFonts w:asciiTheme="minorHAnsi" w:hAnsiTheme="minorHAnsi" w:cstheme="minorHAnsi"/>
          <w:sz w:val="22"/>
          <w:szCs w:val="22"/>
        </w:rPr>
        <w:t> </w:t>
      </w:r>
    </w:p>
    <w:p w14:paraId="7176173F" w14:textId="77777777" w:rsidR="009A7FAC" w:rsidRPr="00AF41C4" w:rsidRDefault="009A7FAC" w:rsidP="009A7FAC">
      <w:pPr>
        <w:pStyle w:val="paragraph"/>
        <w:spacing w:before="0" w:beforeAutospacing="0" w:after="0" w:afterAutospacing="0"/>
        <w:ind w:left="360"/>
        <w:textAlignment w:val="baseline"/>
        <w:rPr>
          <w:rFonts w:asciiTheme="minorHAnsi" w:hAnsiTheme="minorHAnsi" w:cstheme="minorHAnsi"/>
          <w:sz w:val="22"/>
          <w:szCs w:val="22"/>
        </w:rPr>
      </w:pPr>
    </w:p>
    <w:p w14:paraId="056EC384" w14:textId="5A66D2E8" w:rsidR="00AF41C4" w:rsidRDefault="00AF41C4" w:rsidP="00AF41C4">
      <w:pPr>
        <w:pStyle w:val="paragraph"/>
        <w:numPr>
          <w:ilvl w:val="0"/>
          <w:numId w:val="27"/>
        </w:numPr>
        <w:spacing w:before="0" w:beforeAutospacing="0" w:after="0" w:afterAutospacing="0"/>
        <w:ind w:left="360" w:firstLine="0"/>
        <w:textAlignment w:val="baseline"/>
        <w:rPr>
          <w:rStyle w:val="eop"/>
          <w:rFonts w:asciiTheme="minorHAnsi" w:hAnsiTheme="minorHAnsi" w:cstheme="minorHAnsi"/>
          <w:sz w:val="22"/>
          <w:szCs w:val="22"/>
        </w:rPr>
      </w:pPr>
      <w:r w:rsidRPr="00AF41C4">
        <w:rPr>
          <w:rStyle w:val="normaltextrun"/>
          <w:rFonts w:asciiTheme="minorHAnsi" w:hAnsiTheme="minorHAnsi" w:cstheme="minorHAnsi"/>
          <w:sz w:val="22"/>
          <w:szCs w:val="22"/>
          <w:lang w:val="en-US"/>
        </w:rPr>
        <w:t>To act as a ___________________________</w:t>
      </w:r>
      <w:r w:rsidRPr="00AF41C4">
        <w:rPr>
          <w:rStyle w:val="normaltextrun"/>
          <w:rFonts w:asciiTheme="minorHAnsi" w:hAnsiTheme="minorHAnsi" w:cstheme="minorHAnsi"/>
          <w:sz w:val="22"/>
          <w:szCs w:val="22"/>
          <w:u w:val="single"/>
          <w:lang w:val="en-US"/>
        </w:rPr>
        <w:t>, </w:t>
      </w:r>
      <w:r w:rsidRPr="00AF41C4">
        <w:rPr>
          <w:rStyle w:val="normaltextrun"/>
          <w:rFonts w:asciiTheme="minorHAnsi" w:hAnsiTheme="minorHAnsi" w:cstheme="minorHAnsi"/>
          <w:sz w:val="22"/>
          <w:szCs w:val="22"/>
          <w:lang w:val="en-US"/>
        </w:rPr>
        <w:t>money must be able to be reliably saved, stored, and retrieved. In this case, the value of the money must also remain stable over time.</w:t>
      </w:r>
      <w:r w:rsidRPr="00AF41C4">
        <w:rPr>
          <w:rStyle w:val="eop"/>
          <w:rFonts w:asciiTheme="minorHAnsi" w:hAnsiTheme="minorHAnsi" w:cstheme="minorHAnsi"/>
          <w:sz w:val="22"/>
          <w:szCs w:val="22"/>
        </w:rPr>
        <w:t> </w:t>
      </w:r>
    </w:p>
    <w:p w14:paraId="35B5F469" w14:textId="77777777" w:rsidR="009A7FAC" w:rsidRPr="00AF41C4" w:rsidRDefault="009A7FAC" w:rsidP="009A7FAC">
      <w:pPr>
        <w:pStyle w:val="paragraph"/>
        <w:spacing w:before="0" w:beforeAutospacing="0" w:after="0" w:afterAutospacing="0"/>
        <w:ind w:left="360"/>
        <w:textAlignment w:val="baseline"/>
        <w:rPr>
          <w:rFonts w:asciiTheme="minorHAnsi" w:hAnsiTheme="minorHAnsi" w:cstheme="minorHAnsi"/>
          <w:sz w:val="22"/>
          <w:szCs w:val="22"/>
        </w:rPr>
      </w:pPr>
    </w:p>
    <w:p w14:paraId="054F598D" w14:textId="77777777" w:rsidR="00AF41C4" w:rsidRPr="00AF41C4" w:rsidRDefault="00AF41C4" w:rsidP="00AF41C4">
      <w:pPr>
        <w:pStyle w:val="paragraph"/>
        <w:numPr>
          <w:ilvl w:val="0"/>
          <w:numId w:val="28"/>
        </w:numPr>
        <w:spacing w:before="0" w:beforeAutospacing="0" w:after="0" w:afterAutospacing="0"/>
        <w:ind w:left="360" w:firstLine="0"/>
        <w:textAlignment w:val="baseline"/>
        <w:rPr>
          <w:rFonts w:asciiTheme="minorHAnsi" w:hAnsiTheme="minorHAnsi" w:cstheme="minorHAnsi"/>
          <w:sz w:val="22"/>
          <w:szCs w:val="22"/>
        </w:rPr>
      </w:pPr>
      <w:r w:rsidRPr="00AF41C4">
        <w:rPr>
          <w:rStyle w:val="normaltextrun"/>
          <w:rFonts w:asciiTheme="minorHAnsi" w:hAnsiTheme="minorHAnsi" w:cstheme="minorHAnsi"/>
          <w:sz w:val="22"/>
          <w:szCs w:val="22"/>
          <w:lang w:val="en-US"/>
        </w:rPr>
        <w:t>Money can also function as a ____________________________________________</w:t>
      </w:r>
      <w:proofErr w:type="gramStart"/>
      <w:r w:rsidRPr="00AF41C4">
        <w:rPr>
          <w:rStyle w:val="normaltextrun"/>
          <w:rFonts w:asciiTheme="minorHAnsi" w:hAnsiTheme="minorHAnsi" w:cstheme="minorHAnsi"/>
          <w:sz w:val="22"/>
          <w:szCs w:val="22"/>
          <w:lang w:val="en-US"/>
        </w:rPr>
        <w:t>_ .which</w:t>
      </w:r>
      <w:proofErr w:type="gramEnd"/>
      <w:r w:rsidRPr="00AF41C4">
        <w:rPr>
          <w:rStyle w:val="normaltextrun"/>
          <w:rFonts w:asciiTheme="minorHAnsi" w:hAnsiTheme="minorHAnsi" w:cstheme="minorHAnsi"/>
          <w:sz w:val="22"/>
          <w:szCs w:val="22"/>
          <w:lang w:val="en-US"/>
        </w:rPr>
        <w:t xml:space="preserve"> means that its status as legal tender allows it to function for the discharge of debts.</w:t>
      </w:r>
      <w:r w:rsidRPr="00AF41C4">
        <w:rPr>
          <w:rStyle w:val="eop"/>
          <w:rFonts w:asciiTheme="minorHAnsi" w:hAnsiTheme="minorHAnsi" w:cstheme="minorHAnsi"/>
          <w:sz w:val="22"/>
          <w:szCs w:val="22"/>
        </w:rPr>
        <w:t> </w:t>
      </w:r>
    </w:p>
    <w:p w14:paraId="502B3900" w14:textId="77777777" w:rsidR="00AF41C4" w:rsidRPr="00AF41C4" w:rsidRDefault="00AF41C4" w:rsidP="00AF41C4">
      <w:pPr>
        <w:pStyle w:val="paragraph"/>
        <w:spacing w:before="0" w:beforeAutospacing="0" w:after="0" w:afterAutospacing="0"/>
        <w:ind w:left="720"/>
        <w:textAlignment w:val="baseline"/>
        <w:rPr>
          <w:rFonts w:asciiTheme="minorHAnsi" w:hAnsiTheme="minorHAnsi" w:cstheme="minorHAnsi"/>
          <w:sz w:val="22"/>
          <w:szCs w:val="22"/>
        </w:rPr>
      </w:pPr>
      <w:r w:rsidRPr="00AF41C4">
        <w:rPr>
          <w:rStyle w:val="eop"/>
          <w:rFonts w:asciiTheme="minorHAnsi" w:hAnsiTheme="minorHAnsi" w:cstheme="minorHAnsi"/>
          <w:sz w:val="22"/>
          <w:szCs w:val="22"/>
        </w:rPr>
        <w:t> </w:t>
      </w:r>
    </w:p>
    <w:p w14:paraId="2A20E040" w14:textId="62835D75" w:rsidR="00AF41C4" w:rsidRPr="009A7FAC" w:rsidRDefault="00AF41C4" w:rsidP="00AF41C4">
      <w:pPr>
        <w:pStyle w:val="paragraph"/>
        <w:spacing w:before="0" w:beforeAutospacing="0" w:after="0" w:afterAutospacing="0"/>
        <w:textAlignment w:val="baseline"/>
        <w:rPr>
          <w:rStyle w:val="normaltextrun"/>
          <w:rFonts w:ascii="Segoe UI" w:hAnsi="Segoe UI" w:cs="Segoe UI"/>
          <w:sz w:val="18"/>
          <w:szCs w:val="18"/>
        </w:rPr>
      </w:pPr>
      <w:r>
        <w:rPr>
          <w:rStyle w:val="eop"/>
        </w:rPr>
        <w:t> </w:t>
      </w:r>
      <w:r>
        <w:rPr>
          <w:rStyle w:val="normaltextrun"/>
          <w:rFonts w:asciiTheme="minorHAnsi" w:hAnsiTheme="minorHAnsi" w:cstheme="minorHAnsi"/>
          <w:b/>
          <w:iCs/>
          <w:sz w:val="22"/>
          <w:u w:val="single"/>
          <w:lang w:val="en-US"/>
        </w:rPr>
        <w:t>Missing words:</w:t>
      </w:r>
    </w:p>
    <w:p w14:paraId="6ED6DE2D" w14:textId="60D36D9C" w:rsidR="00AF41C4" w:rsidRPr="00AF41C4" w:rsidRDefault="00AF41C4" w:rsidP="00AF41C4">
      <w:pPr>
        <w:pStyle w:val="paragraph"/>
        <w:spacing w:before="0" w:beforeAutospacing="0" w:after="0" w:afterAutospacing="0"/>
        <w:textAlignment w:val="baseline"/>
        <w:rPr>
          <w:rFonts w:asciiTheme="minorHAnsi" w:hAnsiTheme="minorHAnsi" w:cstheme="minorHAnsi"/>
          <w:i/>
          <w:sz w:val="16"/>
          <w:szCs w:val="18"/>
        </w:rPr>
      </w:pPr>
      <w:r w:rsidRPr="00AF41C4">
        <w:rPr>
          <w:rStyle w:val="normaltextrun"/>
          <w:rFonts w:asciiTheme="minorHAnsi" w:hAnsiTheme="minorHAnsi" w:cstheme="minorHAnsi"/>
          <w:i/>
          <w:iCs/>
          <w:sz w:val="22"/>
          <w:lang w:val="en-US"/>
        </w:rPr>
        <w:t xml:space="preserve">Store of value, store of value. medium of exchange, money supply, currency, commodity money, exchange rate, standard of deferred </w:t>
      </w:r>
      <w:proofErr w:type="gramStart"/>
      <w:r w:rsidRPr="00AF41C4">
        <w:rPr>
          <w:rStyle w:val="normaltextrun"/>
          <w:rFonts w:asciiTheme="minorHAnsi" w:hAnsiTheme="minorHAnsi" w:cstheme="minorHAnsi"/>
          <w:i/>
          <w:iCs/>
          <w:sz w:val="22"/>
          <w:lang w:val="en-US"/>
        </w:rPr>
        <w:t>payment,  floating</w:t>
      </w:r>
      <w:proofErr w:type="gramEnd"/>
      <w:r w:rsidRPr="00AF41C4">
        <w:rPr>
          <w:rStyle w:val="normaltextrun"/>
          <w:rFonts w:asciiTheme="minorHAnsi" w:hAnsiTheme="minorHAnsi" w:cstheme="minorHAnsi"/>
          <w:i/>
          <w:iCs/>
          <w:sz w:val="22"/>
          <w:lang w:val="en-US"/>
        </w:rPr>
        <w:t xml:space="preserve"> exchange rate, unit of account, Fixed Exchange rate, money, Fiat money, medium of exchange, </w:t>
      </w:r>
      <w:r w:rsidRPr="00AF41C4">
        <w:rPr>
          <w:rStyle w:val="normaltextrun"/>
          <w:rFonts w:asciiTheme="minorHAnsi" w:hAnsiTheme="minorHAnsi" w:cstheme="minorHAnsi"/>
          <w:i/>
          <w:iCs/>
          <w:sz w:val="22"/>
        </w:rPr>
        <w:t>unit of account / measure of value</w:t>
      </w:r>
    </w:p>
    <w:p w14:paraId="47AF02AD" w14:textId="5C95FC9A" w:rsidR="00A95F36" w:rsidRPr="009A7FAC" w:rsidRDefault="00351616" w:rsidP="009A7FAC">
      <w:pPr>
        <w:pStyle w:val="Heading1"/>
      </w:pPr>
      <w:r>
        <w:rPr>
          <w:b/>
        </w:rPr>
        <w:br w:type="page"/>
      </w:r>
      <w:r w:rsidR="00D67798">
        <w:lastRenderedPageBreak/>
        <w:t>Assignment</w:t>
      </w:r>
    </w:p>
    <w:p w14:paraId="112D3BAC" w14:textId="77777777" w:rsidR="00D67798" w:rsidRPr="00FA6ABB" w:rsidRDefault="00D67798" w:rsidP="00D67798">
      <w:pPr>
        <w:rPr>
          <w:rFonts w:ascii="Gill Sans MT" w:hAnsi="Gill Sans MT"/>
          <w:b/>
          <w:sz w:val="20"/>
          <w:u w:val="single"/>
        </w:rPr>
      </w:pPr>
      <w:r w:rsidRPr="00FA6ABB">
        <w:rPr>
          <w:rFonts w:ascii="Gill Sans MT" w:hAnsi="Gill Sans MT"/>
          <w:b/>
          <w:sz w:val="20"/>
          <w:u w:val="single"/>
        </w:rPr>
        <w:t>Short-answer questions (Section A)</w:t>
      </w:r>
    </w:p>
    <w:p w14:paraId="0F56EEA8" w14:textId="77777777" w:rsidR="00D67798" w:rsidRPr="00FA6ABB" w:rsidRDefault="00D67798" w:rsidP="00D67798">
      <w:pPr>
        <w:pStyle w:val="ListParagraph"/>
        <w:numPr>
          <w:ilvl w:val="0"/>
          <w:numId w:val="13"/>
        </w:numPr>
        <w:spacing w:after="0" w:line="240" w:lineRule="auto"/>
        <w:contextualSpacing w:val="0"/>
        <w:jc w:val="both"/>
        <w:rPr>
          <w:rFonts w:ascii="Gill Sans MT" w:hAnsi="Gill Sans MT"/>
          <w:sz w:val="20"/>
          <w:szCs w:val="20"/>
        </w:rPr>
      </w:pPr>
      <w:r w:rsidRPr="00FA6ABB">
        <w:rPr>
          <w:rFonts w:ascii="Gill Sans MT" w:hAnsi="Gill Sans MT"/>
          <w:sz w:val="20"/>
          <w:szCs w:val="20"/>
        </w:rPr>
        <w:t xml:space="preserve">Explain </w:t>
      </w:r>
      <w:r w:rsidRPr="00FA6ABB">
        <w:rPr>
          <w:rFonts w:ascii="Gill Sans MT" w:hAnsi="Gill Sans MT"/>
          <w:b/>
          <w:sz w:val="20"/>
          <w:szCs w:val="20"/>
        </w:rPr>
        <w:t>one</w:t>
      </w:r>
      <w:r w:rsidRPr="00FA6ABB">
        <w:rPr>
          <w:rFonts w:ascii="Gill Sans MT" w:hAnsi="Gill Sans MT"/>
          <w:sz w:val="20"/>
          <w:szCs w:val="20"/>
        </w:rPr>
        <w:t xml:space="preserve"> disadvantage that a sandwich making firm may experience from the division of labour on its production line. </w:t>
      </w:r>
    </w:p>
    <w:p w14:paraId="150E6D37" w14:textId="77777777" w:rsidR="00D67798" w:rsidRPr="00FA6ABB" w:rsidRDefault="00D67798" w:rsidP="00D67798">
      <w:pPr>
        <w:pStyle w:val="ListParagraph"/>
        <w:jc w:val="both"/>
        <w:rPr>
          <w:rFonts w:ascii="Gill Sans MT" w:hAnsi="Gill Sans MT"/>
          <w:sz w:val="20"/>
          <w:szCs w:val="20"/>
        </w:rPr>
      </w:pPr>
      <w:r w:rsidRPr="00FA6ABB">
        <w:rPr>
          <w:rFonts w:ascii="Gill Sans MT" w:hAnsi="Gill Sans MT"/>
          <w:sz w:val="20"/>
          <w:szCs w:val="20"/>
        </w:rPr>
        <w:t>[2]</w:t>
      </w:r>
    </w:p>
    <w:p w14:paraId="658083B6" w14:textId="77777777" w:rsidR="00D67798" w:rsidRPr="00FA6ABB" w:rsidRDefault="00D67798" w:rsidP="00D67798">
      <w:pPr>
        <w:pStyle w:val="ListParagraph"/>
        <w:jc w:val="both"/>
        <w:rPr>
          <w:rFonts w:ascii="Gill Sans MT" w:hAnsi="Gill Sans MT"/>
          <w:sz w:val="20"/>
          <w:szCs w:val="20"/>
        </w:rPr>
      </w:pPr>
    </w:p>
    <w:p w14:paraId="0E49C7D2" w14:textId="77777777" w:rsidR="00D67798" w:rsidRPr="00FA6ABB" w:rsidRDefault="00D67798" w:rsidP="00D67798">
      <w:pPr>
        <w:pStyle w:val="ListParagraph"/>
        <w:numPr>
          <w:ilvl w:val="0"/>
          <w:numId w:val="13"/>
        </w:numPr>
        <w:spacing w:after="0" w:line="240" w:lineRule="auto"/>
        <w:contextualSpacing w:val="0"/>
        <w:jc w:val="both"/>
        <w:rPr>
          <w:rFonts w:ascii="Gill Sans MT" w:hAnsi="Gill Sans MT"/>
          <w:sz w:val="20"/>
          <w:szCs w:val="20"/>
        </w:rPr>
      </w:pPr>
      <w:r w:rsidRPr="00FA6ABB">
        <w:rPr>
          <w:rFonts w:ascii="Gill Sans MT" w:hAnsi="Gill Sans MT"/>
          <w:sz w:val="20"/>
          <w:szCs w:val="20"/>
        </w:rPr>
        <w:t>Which of the following is the most likely consequence of an increase in the division of labour in the production of beauty products?</w:t>
      </w:r>
    </w:p>
    <w:p w14:paraId="3F836994" w14:textId="77777777" w:rsidR="00D67798" w:rsidRPr="00FA6ABB" w:rsidRDefault="00D67798" w:rsidP="00D67798">
      <w:pPr>
        <w:pStyle w:val="ListParagraph"/>
        <w:jc w:val="both"/>
        <w:rPr>
          <w:rFonts w:ascii="Gill Sans MT" w:hAnsi="Gill Sans MT"/>
          <w:sz w:val="20"/>
          <w:szCs w:val="20"/>
        </w:rPr>
      </w:pPr>
    </w:p>
    <w:p w14:paraId="2F7625A3" w14:textId="77777777" w:rsidR="00D67798" w:rsidRPr="00FA6ABB" w:rsidRDefault="00D67798" w:rsidP="00D67798">
      <w:pPr>
        <w:pStyle w:val="ListParagraph"/>
        <w:jc w:val="both"/>
        <w:rPr>
          <w:rFonts w:ascii="Gill Sans MT" w:hAnsi="Gill Sans MT"/>
          <w:sz w:val="20"/>
          <w:szCs w:val="20"/>
        </w:rPr>
      </w:pPr>
      <w:r w:rsidRPr="00FA6ABB">
        <w:rPr>
          <w:rFonts w:ascii="Gill Sans MT" w:hAnsi="Gill Sans MT"/>
          <w:sz w:val="20"/>
          <w:szCs w:val="20"/>
        </w:rPr>
        <w:t>A</w:t>
      </w:r>
      <w:r w:rsidRPr="00FA6ABB">
        <w:rPr>
          <w:rFonts w:ascii="Gill Sans MT" w:hAnsi="Gill Sans MT"/>
          <w:sz w:val="20"/>
          <w:szCs w:val="20"/>
        </w:rPr>
        <w:tab/>
        <w:t>A decrease in the total revenue of beauty product manufacturers</w:t>
      </w:r>
    </w:p>
    <w:p w14:paraId="628EB402" w14:textId="77777777" w:rsidR="00D67798" w:rsidRPr="00FA6ABB" w:rsidRDefault="00D67798" w:rsidP="00D67798">
      <w:pPr>
        <w:pStyle w:val="ListParagraph"/>
        <w:jc w:val="both"/>
        <w:rPr>
          <w:rFonts w:ascii="Gill Sans MT" w:hAnsi="Gill Sans MT"/>
          <w:sz w:val="20"/>
          <w:szCs w:val="20"/>
        </w:rPr>
      </w:pPr>
      <w:r w:rsidRPr="00FA6ABB">
        <w:rPr>
          <w:rFonts w:ascii="Gill Sans MT" w:hAnsi="Gill Sans MT"/>
          <w:sz w:val="20"/>
          <w:szCs w:val="20"/>
        </w:rPr>
        <w:t>B</w:t>
      </w:r>
      <w:r w:rsidRPr="00FA6ABB">
        <w:rPr>
          <w:rFonts w:ascii="Gill Sans MT" w:hAnsi="Gill Sans MT"/>
          <w:sz w:val="20"/>
          <w:szCs w:val="20"/>
        </w:rPr>
        <w:tab/>
        <w:t>Decreased use of specialised manufacturing equipment</w:t>
      </w:r>
    </w:p>
    <w:p w14:paraId="179C89BF" w14:textId="77777777" w:rsidR="00D67798" w:rsidRPr="00FA6ABB" w:rsidRDefault="00D67798" w:rsidP="00D67798">
      <w:pPr>
        <w:pStyle w:val="ListParagraph"/>
        <w:jc w:val="both"/>
        <w:rPr>
          <w:rFonts w:ascii="Gill Sans MT" w:hAnsi="Gill Sans MT"/>
          <w:sz w:val="20"/>
          <w:szCs w:val="20"/>
        </w:rPr>
      </w:pPr>
      <w:r w:rsidRPr="00FA6ABB">
        <w:rPr>
          <w:rFonts w:ascii="Gill Sans MT" w:hAnsi="Gill Sans MT"/>
          <w:sz w:val="20"/>
          <w:szCs w:val="20"/>
        </w:rPr>
        <w:t>C</w:t>
      </w:r>
      <w:r w:rsidRPr="00FA6ABB">
        <w:rPr>
          <w:rFonts w:ascii="Gill Sans MT" w:hAnsi="Gill Sans MT"/>
          <w:sz w:val="20"/>
          <w:szCs w:val="20"/>
        </w:rPr>
        <w:tab/>
        <w:t>A decrease in the cost per unit of beauty products</w:t>
      </w:r>
    </w:p>
    <w:p w14:paraId="6B5D0FC5" w14:textId="77777777" w:rsidR="00D67798" w:rsidRPr="00FA6ABB" w:rsidRDefault="00D67798" w:rsidP="00D67798">
      <w:pPr>
        <w:pStyle w:val="ListParagraph"/>
        <w:jc w:val="both"/>
        <w:rPr>
          <w:rFonts w:ascii="Gill Sans MT" w:hAnsi="Gill Sans MT"/>
          <w:sz w:val="20"/>
          <w:szCs w:val="20"/>
        </w:rPr>
      </w:pPr>
      <w:r w:rsidRPr="00FA6ABB">
        <w:rPr>
          <w:rFonts w:ascii="Gill Sans MT" w:hAnsi="Gill Sans MT"/>
          <w:sz w:val="20"/>
          <w:szCs w:val="20"/>
        </w:rPr>
        <w:t>D</w:t>
      </w:r>
      <w:r w:rsidRPr="00FA6ABB">
        <w:rPr>
          <w:rFonts w:ascii="Gill Sans MT" w:hAnsi="Gill Sans MT"/>
          <w:sz w:val="20"/>
          <w:szCs w:val="20"/>
        </w:rPr>
        <w:tab/>
        <w:t>A shift in demand for beauty products</w:t>
      </w:r>
    </w:p>
    <w:p w14:paraId="6C32D8EC" w14:textId="75B8C659" w:rsidR="00D67798" w:rsidRDefault="00D67798" w:rsidP="00D67798">
      <w:pPr>
        <w:pStyle w:val="ListParagraph"/>
        <w:jc w:val="right"/>
        <w:rPr>
          <w:rFonts w:ascii="Gill Sans MT" w:hAnsi="Gill Sans MT"/>
          <w:sz w:val="20"/>
          <w:szCs w:val="20"/>
        </w:rPr>
      </w:pPr>
      <w:r w:rsidRPr="00FA6ABB">
        <w:rPr>
          <w:rFonts w:ascii="Gill Sans MT" w:hAnsi="Gill Sans MT"/>
          <w:sz w:val="20"/>
          <w:szCs w:val="20"/>
        </w:rPr>
        <w:t>[1]</w:t>
      </w:r>
    </w:p>
    <w:p w14:paraId="4C9E44D5" w14:textId="28F7771D" w:rsidR="00D67798" w:rsidRDefault="00D67798" w:rsidP="00D67798">
      <w:pPr>
        <w:pStyle w:val="ListParagraph"/>
        <w:numPr>
          <w:ilvl w:val="0"/>
          <w:numId w:val="13"/>
        </w:numPr>
        <w:rPr>
          <w:rFonts w:ascii="Gill Sans MT" w:hAnsi="Gill Sans MT"/>
          <w:sz w:val="20"/>
          <w:szCs w:val="20"/>
        </w:rPr>
      </w:pPr>
      <w:r>
        <w:rPr>
          <w:rFonts w:ascii="Gill Sans MT" w:hAnsi="Gill Sans MT"/>
          <w:sz w:val="20"/>
          <w:szCs w:val="20"/>
        </w:rPr>
        <w:t>When money is used a medium of exchange:</w:t>
      </w:r>
    </w:p>
    <w:p w14:paraId="38A14D75" w14:textId="1F2544A4" w:rsidR="00D67798" w:rsidRDefault="00D67798" w:rsidP="00D67798">
      <w:pPr>
        <w:pStyle w:val="ListParagraph"/>
        <w:rPr>
          <w:rFonts w:ascii="Gill Sans MT" w:hAnsi="Gill Sans MT"/>
          <w:sz w:val="20"/>
          <w:szCs w:val="20"/>
        </w:rPr>
      </w:pPr>
    </w:p>
    <w:p w14:paraId="73C717D3" w14:textId="28DDA54A" w:rsidR="00D67798" w:rsidRDefault="00D67798" w:rsidP="00D67798">
      <w:pPr>
        <w:pStyle w:val="ListParagraph"/>
        <w:rPr>
          <w:rFonts w:ascii="Gill Sans MT" w:hAnsi="Gill Sans MT"/>
          <w:sz w:val="20"/>
          <w:szCs w:val="20"/>
        </w:rPr>
      </w:pPr>
      <w:r>
        <w:rPr>
          <w:rFonts w:ascii="Gill Sans MT" w:hAnsi="Gill Sans MT"/>
          <w:sz w:val="20"/>
          <w:szCs w:val="20"/>
        </w:rPr>
        <w:t>A</w:t>
      </w:r>
      <w:r>
        <w:rPr>
          <w:rFonts w:ascii="Gill Sans MT" w:hAnsi="Gill Sans MT"/>
          <w:sz w:val="20"/>
          <w:szCs w:val="20"/>
        </w:rPr>
        <w:tab/>
        <w:t>Barter or swapping of goods is likely to become more common</w:t>
      </w:r>
    </w:p>
    <w:p w14:paraId="1F849BF7" w14:textId="3D99535B" w:rsidR="00D67798" w:rsidRDefault="00D67798" w:rsidP="00D67798">
      <w:pPr>
        <w:pStyle w:val="ListParagraph"/>
        <w:rPr>
          <w:rFonts w:ascii="Gill Sans MT" w:hAnsi="Gill Sans MT"/>
          <w:sz w:val="20"/>
          <w:szCs w:val="20"/>
        </w:rPr>
      </w:pPr>
      <w:r>
        <w:rPr>
          <w:rFonts w:ascii="Gill Sans MT" w:hAnsi="Gill Sans MT"/>
          <w:sz w:val="20"/>
          <w:szCs w:val="20"/>
        </w:rPr>
        <w:t>B</w:t>
      </w:r>
      <w:r>
        <w:rPr>
          <w:rFonts w:ascii="Gill Sans MT" w:hAnsi="Gill Sans MT"/>
          <w:sz w:val="20"/>
          <w:szCs w:val="20"/>
        </w:rPr>
        <w:tab/>
        <w:t>Trade is likely to increase</w:t>
      </w:r>
    </w:p>
    <w:p w14:paraId="54733A58" w14:textId="3E1FA94B" w:rsidR="00D67798" w:rsidRDefault="00D67798" w:rsidP="00D67798">
      <w:pPr>
        <w:pStyle w:val="ListParagraph"/>
        <w:rPr>
          <w:rFonts w:ascii="Gill Sans MT" w:hAnsi="Gill Sans MT"/>
          <w:sz w:val="20"/>
          <w:szCs w:val="20"/>
        </w:rPr>
      </w:pPr>
      <w:r>
        <w:rPr>
          <w:rFonts w:ascii="Gill Sans MT" w:hAnsi="Gill Sans MT"/>
          <w:sz w:val="20"/>
          <w:szCs w:val="20"/>
        </w:rPr>
        <w:t>C</w:t>
      </w:r>
      <w:r>
        <w:rPr>
          <w:rFonts w:ascii="Gill Sans MT" w:hAnsi="Gill Sans MT"/>
          <w:sz w:val="20"/>
          <w:szCs w:val="20"/>
        </w:rPr>
        <w:tab/>
        <w:t>The relative prices of goods never change</w:t>
      </w:r>
    </w:p>
    <w:p w14:paraId="5FAE76EA" w14:textId="6E23C3E5" w:rsidR="00D67798" w:rsidRDefault="00D67798" w:rsidP="00D67798">
      <w:pPr>
        <w:pStyle w:val="ListParagraph"/>
        <w:rPr>
          <w:rFonts w:ascii="Gill Sans MT" w:hAnsi="Gill Sans MT"/>
          <w:sz w:val="20"/>
          <w:szCs w:val="20"/>
        </w:rPr>
      </w:pPr>
      <w:r>
        <w:rPr>
          <w:rFonts w:ascii="Gill Sans MT" w:hAnsi="Gill Sans MT"/>
          <w:sz w:val="20"/>
          <w:szCs w:val="20"/>
        </w:rPr>
        <w:t>D</w:t>
      </w:r>
      <w:r>
        <w:rPr>
          <w:rFonts w:ascii="Gill Sans MT" w:hAnsi="Gill Sans MT"/>
          <w:sz w:val="20"/>
          <w:szCs w:val="20"/>
        </w:rPr>
        <w:tab/>
        <w:t>Specialisation and division of labour become more difficult</w:t>
      </w:r>
    </w:p>
    <w:p w14:paraId="68A8DE7A" w14:textId="77777777" w:rsidR="00D67798" w:rsidRDefault="00D67798" w:rsidP="00D67798">
      <w:pPr>
        <w:pStyle w:val="ListParagraph"/>
        <w:jc w:val="right"/>
        <w:rPr>
          <w:rFonts w:ascii="Gill Sans MT" w:hAnsi="Gill Sans MT"/>
          <w:sz w:val="20"/>
          <w:szCs w:val="20"/>
        </w:rPr>
      </w:pPr>
      <w:r w:rsidRPr="00FA6ABB">
        <w:rPr>
          <w:rFonts w:ascii="Gill Sans MT" w:hAnsi="Gill Sans MT"/>
          <w:sz w:val="20"/>
          <w:szCs w:val="20"/>
        </w:rPr>
        <w:t>[1]</w:t>
      </w:r>
    </w:p>
    <w:p w14:paraId="6D1F2638" w14:textId="77777777" w:rsidR="00D67798" w:rsidRDefault="00D67798" w:rsidP="00D67798">
      <w:pPr>
        <w:pStyle w:val="ListParagraph"/>
        <w:rPr>
          <w:rFonts w:ascii="Gill Sans MT" w:hAnsi="Gill Sans MT"/>
          <w:sz w:val="20"/>
          <w:szCs w:val="20"/>
        </w:rPr>
      </w:pPr>
    </w:p>
    <w:p w14:paraId="4BF4C248" w14:textId="26427382" w:rsidR="00D67798" w:rsidRDefault="00D67798" w:rsidP="00D67798">
      <w:pPr>
        <w:pStyle w:val="ListParagraph"/>
        <w:numPr>
          <w:ilvl w:val="0"/>
          <w:numId w:val="13"/>
        </w:numPr>
        <w:rPr>
          <w:rFonts w:ascii="Gill Sans MT" w:hAnsi="Gill Sans MT"/>
          <w:sz w:val="20"/>
          <w:szCs w:val="20"/>
        </w:rPr>
      </w:pPr>
      <w:r>
        <w:rPr>
          <w:rFonts w:ascii="Gill Sans MT" w:hAnsi="Gill Sans MT"/>
          <w:sz w:val="20"/>
          <w:szCs w:val="20"/>
        </w:rPr>
        <w:t>The use of money as a medium of exchange enables an economy to</w:t>
      </w:r>
    </w:p>
    <w:p w14:paraId="5E560775" w14:textId="25690D6A" w:rsidR="00D67798" w:rsidRDefault="00D67798" w:rsidP="00D67798">
      <w:pPr>
        <w:pStyle w:val="ListParagraph"/>
        <w:rPr>
          <w:rFonts w:ascii="Gill Sans MT" w:hAnsi="Gill Sans MT"/>
          <w:sz w:val="20"/>
          <w:szCs w:val="20"/>
        </w:rPr>
      </w:pPr>
    </w:p>
    <w:p w14:paraId="4A34634A" w14:textId="1E44367A" w:rsidR="00D67798" w:rsidRDefault="00D67798" w:rsidP="00D67798">
      <w:pPr>
        <w:pStyle w:val="ListParagraph"/>
        <w:rPr>
          <w:rFonts w:ascii="Gill Sans MT" w:hAnsi="Gill Sans MT"/>
          <w:sz w:val="20"/>
          <w:szCs w:val="20"/>
        </w:rPr>
      </w:pPr>
      <w:r>
        <w:rPr>
          <w:rFonts w:ascii="Gill Sans MT" w:hAnsi="Gill Sans MT"/>
          <w:sz w:val="20"/>
          <w:szCs w:val="20"/>
        </w:rPr>
        <w:t>A</w:t>
      </w:r>
      <w:r>
        <w:rPr>
          <w:rFonts w:ascii="Gill Sans MT" w:hAnsi="Gill Sans MT"/>
          <w:sz w:val="20"/>
          <w:szCs w:val="20"/>
        </w:rPr>
        <w:tab/>
        <w:t>Operate outside of its PPF</w:t>
      </w:r>
    </w:p>
    <w:p w14:paraId="39EA9FF1" w14:textId="6BF10178" w:rsidR="00D67798" w:rsidRDefault="00D67798" w:rsidP="00D67798">
      <w:pPr>
        <w:pStyle w:val="ListParagraph"/>
        <w:rPr>
          <w:rFonts w:ascii="Gill Sans MT" w:hAnsi="Gill Sans MT"/>
          <w:sz w:val="20"/>
          <w:szCs w:val="20"/>
        </w:rPr>
      </w:pPr>
      <w:r>
        <w:rPr>
          <w:rFonts w:ascii="Gill Sans MT" w:hAnsi="Gill Sans MT"/>
          <w:sz w:val="20"/>
          <w:szCs w:val="20"/>
        </w:rPr>
        <w:t>B</w:t>
      </w:r>
      <w:r>
        <w:rPr>
          <w:rFonts w:ascii="Gill Sans MT" w:hAnsi="Gill Sans MT"/>
          <w:sz w:val="20"/>
          <w:szCs w:val="20"/>
        </w:rPr>
        <w:tab/>
        <w:t>Increase production of public goods</w:t>
      </w:r>
    </w:p>
    <w:p w14:paraId="17D25128" w14:textId="1A500F91" w:rsidR="00D67798" w:rsidRDefault="00D67798" w:rsidP="00D67798">
      <w:pPr>
        <w:pStyle w:val="ListParagraph"/>
        <w:rPr>
          <w:rFonts w:ascii="Gill Sans MT" w:hAnsi="Gill Sans MT"/>
          <w:sz w:val="20"/>
          <w:szCs w:val="20"/>
        </w:rPr>
      </w:pPr>
      <w:r>
        <w:rPr>
          <w:rFonts w:ascii="Gill Sans MT" w:hAnsi="Gill Sans MT"/>
          <w:sz w:val="20"/>
          <w:szCs w:val="20"/>
        </w:rPr>
        <w:t>C</w:t>
      </w:r>
      <w:r>
        <w:rPr>
          <w:rFonts w:ascii="Gill Sans MT" w:hAnsi="Gill Sans MT"/>
          <w:sz w:val="20"/>
          <w:szCs w:val="20"/>
        </w:rPr>
        <w:tab/>
        <w:t>Prevent market failure</w:t>
      </w:r>
    </w:p>
    <w:p w14:paraId="495BD8AD" w14:textId="30A91927" w:rsidR="00D67798" w:rsidRPr="00D67798" w:rsidRDefault="00D67798" w:rsidP="00D67798">
      <w:pPr>
        <w:pStyle w:val="ListParagraph"/>
        <w:rPr>
          <w:rFonts w:ascii="Gill Sans MT" w:hAnsi="Gill Sans MT"/>
          <w:sz w:val="20"/>
          <w:szCs w:val="20"/>
        </w:rPr>
      </w:pPr>
      <w:r>
        <w:rPr>
          <w:rFonts w:ascii="Gill Sans MT" w:hAnsi="Gill Sans MT"/>
          <w:sz w:val="20"/>
          <w:szCs w:val="20"/>
        </w:rPr>
        <w:t>D</w:t>
      </w:r>
      <w:r>
        <w:rPr>
          <w:rFonts w:ascii="Gill Sans MT" w:hAnsi="Gill Sans MT"/>
          <w:sz w:val="20"/>
          <w:szCs w:val="20"/>
        </w:rPr>
        <w:tab/>
        <w:t>Benefit from specialisation and the division of labour</w:t>
      </w:r>
    </w:p>
    <w:p w14:paraId="316BDB44" w14:textId="77777777" w:rsidR="00D67798" w:rsidRDefault="00D67798" w:rsidP="00D67798">
      <w:pPr>
        <w:pStyle w:val="ListParagraph"/>
        <w:jc w:val="right"/>
        <w:rPr>
          <w:rFonts w:ascii="Gill Sans MT" w:hAnsi="Gill Sans MT"/>
          <w:sz w:val="20"/>
          <w:szCs w:val="20"/>
        </w:rPr>
      </w:pPr>
      <w:r w:rsidRPr="00FA6ABB">
        <w:rPr>
          <w:rFonts w:ascii="Gill Sans MT" w:hAnsi="Gill Sans MT"/>
          <w:sz w:val="20"/>
          <w:szCs w:val="20"/>
        </w:rPr>
        <w:t>[1]</w:t>
      </w:r>
    </w:p>
    <w:p w14:paraId="1D3A2430" w14:textId="77777777" w:rsidR="00D67798" w:rsidRPr="00D67798" w:rsidRDefault="00D67798" w:rsidP="00D67798">
      <w:pPr>
        <w:rPr>
          <w:rFonts w:ascii="Gill Sans MT" w:hAnsi="Gill Sans MT"/>
          <w:sz w:val="20"/>
          <w:szCs w:val="20"/>
        </w:rPr>
      </w:pPr>
    </w:p>
    <w:p w14:paraId="1AB82C4F" w14:textId="6319F63D" w:rsidR="00C75AD3" w:rsidRPr="00C75AD3" w:rsidRDefault="00C75AD3" w:rsidP="00C75AD3">
      <w:pPr>
        <w:rPr>
          <w:b/>
          <w:u w:val="single"/>
        </w:rPr>
      </w:pPr>
      <w:r>
        <w:rPr>
          <w:b/>
          <w:u w:val="single"/>
        </w:rPr>
        <w:t>Data response (Section B</w:t>
      </w:r>
      <w:r w:rsidRPr="00C75AD3">
        <w:rPr>
          <w:b/>
          <w:u w:val="single"/>
        </w:rPr>
        <w:t>)</w:t>
      </w:r>
    </w:p>
    <w:p w14:paraId="452A91A3" w14:textId="26036DC7" w:rsidR="00C75AD3" w:rsidRPr="00C75AD3" w:rsidRDefault="00C75AD3" w:rsidP="00C75AD3"/>
    <w:p w14:paraId="0D21FB66" w14:textId="7E38D515" w:rsidR="00C75AD3" w:rsidRPr="00C75AD3" w:rsidRDefault="00C75AD3" w:rsidP="00C75AD3">
      <w:pPr>
        <w:rPr>
          <w:u w:val="single"/>
        </w:rPr>
      </w:pPr>
      <w:r w:rsidRPr="00C75AD3">
        <w:rPr>
          <w:noProof/>
        </w:rPr>
        <w:drawing>
          <wp:anchor distT="0" distB="0" distL="114300" distR="114300" simplePos="0" relativeHeight="251670528" behindDoc="0" locked="0" layoutInCell="1" allowOverlap="1" wp14:anchorId="63906D3F" wp14:editId="351724E4">
            <wp:simplePos x="0" y="0"/>
            <wp:positionH relativeFrom="margin">
              <wp:posOffset>756920</wp:posOffset>
            </wp:positionH>
            <wp:positionV relativeFrom="paragraph">
              <wp:posOffset>24130</wp:posOffset>
            </wp:positionV>
            <wp:extent cx="5518785" cy="3248025"/>
            <wp:effectExtent l="0" t="0" r="571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18785" cy="3248025"/>
                    </a:xfrm>
                    <a:prstGeom prst="rect">
                      <a:avLst/>
                    </a:prstGeom>
                    <a:noFill/>
                  </pic:spPr>
                </pic:pic>
              </a:graphicData>
            </a:graphic>
            <wp14:sizeRelH relativeFrom="margin">
              <wp14:pctWidth>0</wp14:pctWidth>
            </wp14:sizeRelH>
            <wp14:sizeRelV relativeFrom="margin">
              <wp14:pctHeight>0</wp14:pctHeight>
            </wp14:sizeRelV>
          </wp:anchor>
        </w:drawing>
      </w:r>
      <w:r w:rsidRPr="00C75AD3">
        <w:rPr>
          <w:bCs/>
          <w:u w:val="single"/>
        </w:rPr>
        <w:t>Extract:</w:t>
      </w:r>
      <w:r w:rsidRPr="00C75AD3">
        <w:t xml:space="preserve"> </w:t>
      </w:r>
    </w:p>
    <w:p w14:paraId="6BB64215" w14:textId="77777777" w:rsidR="00C75AD3" w:rsidRPr="00C75AD3" w:rsidRDefault="00C75AD3" w:rsidP="00C75AD3"/>
    <w:p w14:paraId="4A120B27" w14:textId="77777777" w:rsidR="00C75AD3" w:rsidRPr="00C75AD3" w:rsidRDefault="00C75AD3" w:rsidP="00C75AD3"/>
    <w:p w14:paraId="3142A3D2" w14:textId="77777777" w:rsidR="00C75AD3" w:rsidRPr="00C75AD3" w:rsidRDefault="00C75AD3" w:rsidP="00C75AD3"/>
    <w:p w14:paraId="64938228" w14:textId="77777777" w:rsidR="00C75AD3" w:rsidRPr="00C75AD3" w:rsidRDefault="00C75AD3" w:rsidP="00C75AD3"/>
    <w:p w14:paraId="09F534B1" w14:textId="77777777" w:rsidR="00C75AD3" w:rsidRPr="00C75AD3" w:rsidRDefault="00C75AD3" w:rsidP="00C75AD3"/>
    <w:p w14:paraId="1EF31CF4" w14:textId="77777777" w:rsidR="00C75AD3" w:rsidRPr="00C75AD3" w:rsidRDefault="00C75AD3" w:rsidP="00C75AD3"/>
    <w:p w14:paraId="6FAA8E63" w14:textId="77777777" w:rsidR="00C75AD3" w:rsidRPr="00C75AD3" w:rsidRDefault="00C75AD3" w:rsidP="00C75AD3"/>
    <w:p w14:paraId="7D254C52" w14:textId="77777777" w:rsidR="00C75AD3" w:rsidRPr="00C75AD3" w:rsidRDefault="00C75AD3" w:rsidP="00C75AD3"/>
    <w:p w14:paraId="1AEDD669" w14:textId="094A9CC5" w:rsidR="00C75AD3" w:rsidRPr="00C75AD3" w:rsidRDefault="00C75AD3" w:rsidP="00C75AD3">
      <w:r w:rsidRPr="00C75AD3">
        <w:rPr>
          <w:noProof/>
        </w:rPr>
        <w:lastRenderedPageBreak/>
        <w:drawing>
          <wp:anchor distT="0" distB="0" distL="114300" distR="114300" simplePos="0" relativeHeight="251671552" behindDoc="0" locked="0" layoutInCell="1" allowOverlap="1" wp14:anchorId="650FFAB8" wp14:editId="4256D8CF">
            <wp:simplePos x="0" y="0"/>
            <wp:positionH relativeFrom="margin">
              <wp:posOffset>866140</wp:posOffset>
            </wp:positionH>
            <wp:positionV relativeFrom="paragraph">
              <wp:posOffset>14605</wp:posOffset>
            </wp:positionV>
            <wp:extent cx="5252085" cy="4130040"/>
            <wp:effectExtent l="0" t="0" r="5715" b="381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52085" cy="4130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472DEC" w14:textId="77777777" w:rsidR="00C75AD3" w:rsidRPr="00C75AD3" w:rsidRDefault="00C75AD3" w:rsidP="00C75AD3"/>
    <w:p w14:paraId="12B97DEB" w14:textId="77777777" w:rsidR="00C75AD3" w:rsidRPr="00C75AD3" w:rsidRDefault="00C75AD3" w:rsidP="00C75AD3"/>
    <w:p w14:paraId="71206946" w14:textId="77777777" w:rsidR="00C75AD3" w:rsidRPr="00C75AD3" w:rsidRDefault="00C75AD3" w:rsidP="00C75AD3"/>
    <w:p w14:paraId="03739885" w14:textId="77777777" w:rsidR="00C75AD3" w:rsidRPr="00C75AD3" w:rsidRDefault="00C75AD3" w:rsidP="00C75AD3"/>
    <w:p w14:paraId="04AEE3FD" w14:textId="77777777" w:rsidR="00C75AD3" w:rsidRPr="00C75AD3" w:rsidRDefault="00C75AD3" w:rsidP="00C75AD3"/>
    <w:p w14:paraId="446D00D4" w14:textId="77777777" w:rsidR="00C75AD3" w:rsidRPr="00C75AD3" w:rsidRDefault="00C75AD3" w:rsidP="00C75AD3"/>
    <w:p w14:paraId="24C5AD65" w14:textId="77777777" w:rsidR="00C75AD3" w:rsidRPr="00C75AD3" w:rsidRDefault="00C75AD3" w:rsidP="00C75AD3"/>
    <w:p w14:paraId="4E99B024" w14:textId="77777777" w:rsidR="00C75AD3" w:rsidRPr="00C75AD3" w:rsidRDefault="00C75AD3" w:rsidP="00C75AD3"/>
    <w:p w14:paraId="7907349C" w14:textId="77777777" w:rsidR="00C75AD3" w:rsidRPr="00C75AD3" w:rsidRDefault="00C75AD3" w:rsidP="00C75AD3"/>
    <w:p w14:paraId="247A3537" w14:textId="77777777" w:rsidR="00C75AD3" w:rsidRPr="00C75AD3" w:rsidRDefault="00C75AD3" w:rsidP="00C75AD3"/>
    <w:p w14:paraId="7F585239" w14:textId="77777777" w:rsidR="00C75AD3" w:rsidRPr="00C75AD3" w:rsidRDefault="00C75AD3" w:rsidP="00C75AD3"/>
    <w:p w14:paraId="563089CA" w14:textId="77777777" w:rsidR="00F01309" w:rsidRDefault="00F01309" w:rsidP="00C75AD3">
      <w:pPr>
        <w:rPr>
          <w:u w:val="single"/>
        </w:rPr>
      </w:pPr>
    </w:p>
    <w:p w14:paraId="26784A99" w14:textId="77777777" w:rsidR="00F01309" w:rsidRDefault="00F01309" w:rsidP="00C75AD3">
      <w:pPr>
        <w:rPr>
          <w:u w:val="single"/>
        </w:rPr>
      </w:pPr>
    </w:p>
    <w:p w14:paraId="0ACAA83E" w14:textId="77777777" w:rsidR="00F01309" w:rsidRDefault="00F01309" w:rsidP="00C75AD3">
      <w:pPr>
        <w:rPr>
          <w:u w:val="single"/>
        </w:rPr>
      </w:pPr>
    </w:p>
    <w:p w14:paraId="7A574D57" w14:textId="533747CF" w:rsidR="00C75AD3" w:rsidRPr="00C75AD3" w:rsidRDefault="00C75AD3" w:rsidP="00C75AD3">
      <w:pPr>
        <w:rPr>
          <w:u w:val="single"/>
        </w:rPr>
      </w:pPr>
      <w:r w:rsidRPr="00C75AD3">
        <w:rPr>
          <w:u w:val="single"/>
        </w:rPr>
        <w:t>Question:</w:t>
      </w:r>
    </w:p>
    <w:p w14:paraId="1FD1BAF1" w14:textId="77777777" w:rsidR="00C75AD3" w:rsidRDefault="00C75AD3" w:rsidP="00C75AD3">
      <w:r w:rsidRPr="00C75AD3">
        <w:t xml:space="preserve">Assess the likely benefits of division of labour to hairdressing salons. </w:t>
      </w:r>
    </w:p>
    <w:p w14:paraId="023EED88" w14:textId="1D572E74" w:rsidR="00C75AD3" w:rsidRPr="00C75AD3" w:rsidRDefault="00C75AD3" w:rsidP="00C75AD3">
      <w:pPr>
        <w:ind w:firstLine="720"/>
        <w:jc w:val="right"/>
      </w:pPr>
      <w:r>
        <w:t>[</w:t>
      </w:r>
      <w:r w:rsidRPr="00C75AD3">
        <w:t>10</w:t>
      </w:r>
      <w:r>
        <w:t>]</w:t>
      </w:r>
    </w:p>
    <w:p w14:paraId="432B35AD" w14:textId="77777777" w:rsidR="00C75AD3" w:rsidRPr="00C75AD3" w:rsidRDefault="00C75AD3" w:rsidP="00C75AD3">
      <w:pPr>
        <w:rPr>
          <w:u w:val="single"/>
        </w:rPr>
      </w:pPr>
      <w:r w:rsidRPr="00C75AD3">
        <w:rPr>
          <w:u w:val="single"/>
        </w:rPr>
        <w:t>Structure:</w:t>
      </w:r>
    </w:p>
    <w:p w14:paraId="6BB6FB53" w14:textId="77777777" w:rsidR="00C75AD3" w:rsidRPr="00C75AD3" w:rsidRDefault="00C75AD3" w:rsidP="00C75AD3">
      <w:pPr>
        <w:numPr>
          <w:ilvl w:val="0"/>
          <w:numId w:val="10"/>
        </w:numPr>
      </w:pPr>
      <w:r w:rsidRPr="00C75AD3">
        <w:t>Definitions</w:t>
      </w:r>
    </w:p>
    <w:p w14:paraId="65D488F3" w14:textId="77777777" w:rsidR="00C75AD3" w:rsidRPr="00C75AD3" w:rsidRDefault="00C75AD3" w:rsidP="00C75AD3">
      <w:pPr>
        <w:numPr>
          <w:ilvl w:val="0"/>
          <w:numId w:val="10"/>
        </w:numPr>
        <w:rPr>
          <w:b/>
          <w:u w:val="single"/>
        </w:rPr>
      </w:pPr>
      <w:r w:rsidRPr="00C75AD3">
        <w:t>First paragraph for or against depending on your view (structure- first sentence should directly answer the question, explanation and then example)</w:t>
      </w:r>
    </w:p>
    <w:p w14:paraId="2596BE67" w14:textId="77777777" w:rsidR="00C75AD3" w:rsidRPr="00C75AD3" w:rsidRDefault="00C75AD3" w:rsidP="00C75AD3">
      <w:pPr>
        <w:numPr>
          <w:ilvl w:val="0"/>
          <w:numId w:val="10"/>
        </w:numPr>
      </w:pPr>
      <w:r w:rsidRPr="00C75AD3">
        <w:t>First evaluative paragraph which goes against your previous points (structure- signposted and directly answers the question, explanation and then example)</w:t>
      </w:r>
    </w:p>
    <w:p w14:paraId="23132D04" w14:textId="77777777" w:rsidR="00C75AD3" w:rsidRPr="00C75AD3" w:rsidRDefault="00C75AD3" w:rsidP="00C75AD3">
      <w:pPr>
        <w:numPr>
          <w:ilvl w:val="0"/>
          <w:numId w:val="10"/>
        </w:numPr>
      </w:pPr>
      <w:r w:rsidRPr="00C75AD3">
        <w:t xml:space="preserve">Second Paragraph </w:t>
      </w:r>
      <w:proofErr w:type="gramStart"/>
      <w:r w:rsidRPr="00C75AD3">
        <w:t>For</w:t>
      </w:r>
      <w:proofErr w:type="gramEnd"/>
      <w:r w:rsidRPr="00C75AD3">
        <w:t xml:space="preserve"> Or Against Depending On Your View (structure- first sentence should directly answer the question, explanation and then example)</w:t>
      </w:r>
    </w:p>
    <w:p w14:paraId="31B2C3C0" w14:textId="77777777" w:rsidR="00C75AD3" w:rsidRPr="00C75AD3" w:rsidRDefault="00C75AD3" w:rsidP="00C75AD3">
      <w:pPr>
        <w:numPr>
          <w:ilvl w:val="0"/>
          <w:numId w:val="10"/>
        </w:numPr>
      </w:pPr>
      <w:r w:rsidRPr="00C75AD3">
        <w:t>Second Evaluative Paragraph Which Goes Against Your Previous Points (structure- signposted and directly answers the question, explanation and then example)</w:t>
      </w:r>
    </w:p>
    <w:p w14:paraId="320C79AA" w14:textId="77777777" w:rsidR="00C75AD3" w:rsidRPr="00C75AD3" w:rsidRDefault="00C75AD3" w:rsidP="00C75AD3"/>
    <w:p w14:paraId="23A42B3A" w14:textId="77777777" w:rsidR="00C75AD3" w:rsidRPr="00C75AD3" w:rsidRDefault="00C75AD3" w:rsidP="00C75AD3">
      <w:pPr>
        <w:rPr>
          <w:u w:val="single"/>
        </w:rPr>
      </w:pPr>
      <w:r w:rsidRPr="00C75AD3">
        <w:rPr>
          <w:u w:val="single"/>
        </w:rPr>
        <w:t>Answer Space</w:t>
      </w:r>
    </w:p>
    <w:p w14:paraId="6C1B19F2" w14:textId="77777777" w:rsidR="00C75AD3" w:rsidRPr="00C75AD3" w:rsidRDefault="00C75AD3" w:rsidP="00C75AD3">
      <w:r w:rsidRPr="00C75AD3">
        <w:t>……………………………………………………………………………………………………………………………………………………………………………………..</w:t>
      </w:r>
    </w:p>
    <w:p w14:paraId="66BF5CDC" w14:textId="77777777" w:rsidR="00C75AD3" w:rsidRPr="00C75AD3" w:rsidRDefault="00C75AD3" w:rsidP="00C75AD3">
      <w:pPr>
        <w:rPr>
          <w:b/>
          <w:u w:val="single"/>
        </w:rPr>
      </w:pPr>
      <w:r w:rsidRPr="00C75AD3">
        <w:t>……………………………………………………………………………………………………………………………………………………………………………………..</w:t>
      </w:r>
    </w:p>
    <w:p w14:paraId="565A5F2E" w14:textId="77777777" w:rsidR="00C75AD3" w:rsidRPr="00C75AD3" w:rsidRDefault="00C75AD3" w:rsidP="00C75AD3">
      <w:pPr>
        <w:rPr>
          <w:b/>
          <w:u w:val="single"/>
        </w:rPr>
      </w:pPr>
      <w:r w:rsidRPr="00C75AD3">
        <w:t>……………………………………………………………………………………………………………………………………………………………………………………..</w:t>
      </w:r>
    </w:p>
    <w:p w14:paraId="640239D5" w14:textId="77777777" w:rsidR="00C75AD3" w:rsidRPr="00C75AD3" w:rsidRDefault="00C75AD3" w:rsidP="00C75AD3">
      <w:pPr>
        <w:rPr>
          <w:b/>
          <w:u w:val="single"/>
        </w:rPr>
      </w:pPr>
      <w:r w:rsidRPr="00C75AD3">
        <w:t>……………………………………………………………………………………………………………………………………………………………………………………..</w:t>
      </w:r>
    </w:p>
    <w:p w14:paraId="44717D37" w14:textId="77777777" w:rsidR="00C75AD3" w:rsidRPr="00C75AD3" w:rsidRDefault="00C75AD3" w:rsidP="00C75AD3">
      <w:pPr>
        <w:rPr>
          <w:b/>
          <w:u w:val="single"/>
        </w:rPr>
      </w:pPr>
      <w:r w:rsidRPr="00C75AD3">
        <w:lastRenderedPageBreak/>
        <w:t>……………………………………………………………………………………………………………………………………………………………………………………..</w:t>
      </w:r>
    </w:p>
    <w:p w14:paraId="50DD82D8" w14:textId="77777777" w:rsidR="00C75AD3" w:rsidRPr="00C75AD3" w:rsidRDefault="00C75AD3" w:rsidP="00C75AD3">
      <w:pPr>
        <w:rPr>
          <w:b/>
          <w:u w:val="single"/>
        </w:rPr>
      </w:pPr>
      <w:r w:rsidRPr="00C75AD3">
        <w:t>……………………………………………………………………………………………………………………………………………………………………………………..</w:t>
      </w:r>
    </w:p>
    <w:p w14:paraId="5CF16678" w14:textId="77777777" w:rsidR="00C75AD3" w:rsidRPr="00C75AD3" w:rsidRDefault="00C75AD3" w:rsidP="00C75AD3">
      <w:pPr>
        <w:rPr>
          <w:b/>
          <w:u w:val="single"/>
        </w:rPr>
      </w:pPr>
      <w:r w:rsidRPr="00C75AD3">
        <w:t>……………………………………………………………………………………………………………………………………………………………………………………..</w:t>
      </w:r>
    </w:p>
    <w:p w14:paraId="33F4E6CE" w14:textId="77777777" w:rsidR="00C75AD3" w:rsidRPr="00C75AD3" w:rsidRDefault="00C75AD3" w:rsidP="00C75AD3">
      <w:pPr>
        <w:rPr>
          <w:b/>
          <w:u w:val="single"/>
        </w:rPr>
      </w:pPr>
      <w:r w:rsidRPr="00C75AD3">
        <w:t>……………………………………………………………………………………………………………………………………………………………………………………..</w:t>
      </w:r>
    </w:p>
    <w:p w14:paraId="5547452D" w14:textId="77777777" w:rsidR="00C75AD3" w:rsidRPr="00C75AD3" w:rsidRDefault="00C75AD3" w:rsidP="00C75AD3">
      <w:pPr>
        <w:rPr>
          <w:b/>
          <w:u w:val="single"/>
        </w:rPr>
      </w:pPr>
      <w:r w:rsidRPr="00C75AD3">
        <w:t>……………………………………………………………………………………………………………………………………………………………………………………..</w:t>
      </w:r>
    </w:p>
    <w:p w14:paraId="2A35AF1C" w14:textId="77777777" w:rsidR="00C75AD3" w:rsidRPr="00C75AD3" w:rsidRDefault="00C75AD3" w:rsidP="00C75AD3">
      <w:pPr>
        <w:rPr>
          <w:b/>
          <w:u w:val="single"/>
        </w:rPr>
      </w:pPr>
      <w:r w:rsidRPr="00C75AD3">
        <w:t>……………………………………………………………………………………………………………………………………………………………………………………..</w:t>
      </w:r>
    </w:p>
    <w:p w14:paraId="688B7DE4" w14:textId="77777777" w:rsidR="00C75AD3" w:rsidRPr="00C75AD3" w:rsidRDefault="00C75AD3" w:rsidP="00C75AD3">
      <w:pPr>
        <w:rPr>
          <w:b/>
          <w:u w:val="single"/>
        </w:rPr>
      </w:pPr>
      <w:r w:rsidRPr="00C75AD3">
        <w:t>……………………………………………………………………………………………………………………………………………………………………………………..</w:t>
      </w:r>
    </w:p>
    <w:p w14:paraId="4A6980EC" w14:textId="77777777" w:rsidR="00C75AD3" w:rsidRPr="00C75AD3" w:rsidRDefault="00C75AD3" w:rsidP="00C75AD3">
      <w:pPr>
        <w:rPr>
          <w:b/>
          <w:u w:val="single"/>
        </w:rPr>
      </w:pPr>
      <w:r w:rsidRPr="00C75AD3">
        <w:t>……………………………………………………………………………………………………………………………………………………………………………………..</w:t>
      </w:r>
    </w:p>
    <w:p w14:paraId="4C83C98E" w14:textId="77777777" w:rsidR="00C75AD3" w:rsidRPr="00C75AD3" w:rsidRDefault="00C75AD3" w:rsidP="00C75AD3">
      <w:pPr>
        <w:rPr>
          <w:b/>
          <w:u w:val="single"/>
        </w:rPr>
      </w:pPr>
      <w:r w:rsidRPr="00C75AD3">
        <w:t>……………………………………………………………………………………………………………………………………………………………………………………..</w:t>
      </w:r>
    </w:p>
    <w:p w14:paraId="76D83508" w14:textId="77777777" w:rsidR="00C75AD3" w:rsidRPr="00C75AD3" w:rsidRDefault="00C75AD3" w:rsidP="00C75AD3">
      <w:pPr>
        <w:rPr>
          <w:b/>
          <w:u w:val="single"/>
        </w:rPr>
      </w:pPr>
      <w:r w:rsidRPr="00C75AD3">
        <w:t>……………………………………………………………………………………………………………………………………………………………………………………..</w:t>
      </w:r>
    </w:p>
    <w:p w14:paraId="5F777C0D" w14:textId="77777777" w:rsidR="00C75AD3" w:rsidRPr="00C75AD3" w:rsidRDefault="00C75AD3" w:rsidP="00C75AD3">
      <w:pPr>
        <w:rPr>
          <w:b/>
          <w:u w:val="single"/>
        </w:rPr>
      </w:pPr>
      <w:r w:rsidRPr="00C75AD3">
        <w:t>……………………………………………………………………………………………………………………………………………………………………………………..</w:t>
      </w:r>
    </w:p>
    <w:p w14:paraId="05DEDA37" w14:textId="77777777" w:rsidR="00C75AD3" w:rsidRPr="00C75AD3" w:rsidRDefault="00C75AD3" w:rsidP="00C75AD3">
      <w:pPr>
        <w:rPr>
          <w:b/>
          <w:u w:val="single"/>
        </w:rPr>
      </w:pPr>
      <w:r w:rsidRPr="00C75AD3">
        <w:t>……………………………………………………………………………………………………………………………………………………………………………………..</w:t>
      </w:r>
    </w:p>
    <w:p w14:paraId="51661B23" w14:textId="77777777" w:rsidR="00C75AD3" w:rsidRPr="00C75AD3" w:rsidRDefault="00C75AD3" w:rsidP="00C75AD3">
      <w:pPr>
        <w:rPr>
          <w:b/>
          <w:u w:val="single"/>
        </w:rPr>
      </w:pPr>
      <w:r w:rsidRPr="00C75AD3">
        <w:t>……………………………………………………………………………………………………………………………………………………………………………………..</w:t>
      </w:r>
    </w:p>
    <w:p w14:paraId="552BFF88" w14:textId="77777777" w:rsidR="00C75AD3" w:rsidRPr="00C75AD3" w:rsidRDefault="00C75AD3" w:rsidP="00C75AD3">
      <w:pPr>
        <w:rPr>
          <w:b/>
          <w:u w:val="single"/>
        </w:rPr>
      </w:pPr>
      <w:r w:rsidRPr="00C75AD3">
        <w:t>……………………………………………………………………………………………………………………………………………………………………………………..</w:t>
      </w:r>
    </w:p>
    <w:p w14:paraId="13F6DAE0" w14:textId="77777777" w:rsidR="00C75AD3" w:rsidRPr="00C75AD3" w:rsidRDefault="00C75AD3" w:rsidP="00C75AD3">
      <w:pPr>
        <w:rPr>
          <w:b/>
          <w:u w:val="single"/>
        </w:rPr>
      </w:pPr>
      <w:r w:rsidRPr="00C75AD3">
        <w:t>……………………………………………………………………………………………………………………………………………………………………………………..</w:t>
      </w:r>
    </w:p>
    <w:p w14:paraId="00378E62" w14:textId="77777777" w:rsidR="00C75AD3" w:rsidRPr="00C75AD3" w:rsidRDefault="00C75AD3" w:rsidP="00C75AD3">
      <w:pPr>
        <w:rPr>
          <w:b/>
          <w:u w:val="single"/>
        </w:rPr>
      </w:pPr>
      <w:r w:rsidRPr="00C75AD3">
        <w:t>……………………………………………………………………………………………………………………………………………………………………………………..</w:t>
      </w:r>
    </w:p>
    <w:p w14:paraId="6E5DF242" w14:textId="77777777" w:rsidR="00C75AD3" w:rsidRPr="00C75AD3" w:rsidRDefault="00C75AD3" w:rsidP="00C75AD3">
      <w:pPr>
        <w:rPr>
          <w:b/>
          <w:u w:val="single"/>
        </w:rPr>
      </w:pPr>
      <w:r w:rsidRPr="00C75AD3">
        <w:t>……………………………………………………………………………………………………………………………………………………………………………………..</w:t>
      </w:r>
    </w:p>
    <w:p w14:paraId="2523B1B6" w14:textId="77777777" w:rsidR="00C75AD3" w:rsidRPr="00C75AD3" w:rsidRDefault="00C75AD3" w:rsidP="00C75AD3">
      <w:pPr>
        <w:rPr>
          <w:b/>
          <w:u w:val="single"/>
        </w:rPr>
      </w:pPr>
      <w:r w:rsidRPr="00C75AD3">
        <w:t>……………………………………………………………………………………………………………………………………………………………………………………..</w:t>
      </w:r>
    </w:p>
    <w:p w14:paraId="65654BFC" w14:textId="77777777" w:rsidR="00C75AD3" w:rsidRPr="00C75AD3" w:rsidRDefault="00C75AD3" w:rsidP="00C75AD3">
      <w:pPr>
        <w:rPr>
          <w:b/>
          <w:u w:val="single"/>
        </w:rPr>
      </w:pPr>
      <w:r w:rsidRPr="00C75AD3">
        <w:t>……………………………………………………………………………………………………………………………………………………………………………………..</w:t>
      </w:r>
    </w:p>
    <w:p w14:paraId="7A20FD93" w14:textId="77777777" w:rsidR="00C75AD3" w:rsidRPr="00C75AD3" w:rsidRDefault="00C75AD3" w:rsidP="00C75AD3">
      <w:pPr>
        <w:rPr>
          <w:b/>
          <w:u w:val="single"/>
        </w:rPr>
      </w:pPr>
      <w:r w:rsidRPr="00C75AD3">
        <w:t>……………………………………………………………………………………………………………………………………………………………………………………..</w:t>
      </w:r>
    </w:p>
    <w:p w14:paraId="5EACFA58" w14:textId="77777777" w:rsidR="00C75AD3" w:rsidRPr="00C75AD3" w:rsidRDefault="00C75AD3" w:rsidP="00C75AD3">
      <w:pPr>
        <w:rPr>
          <w:b/>
          <w:u w:val="single"/>
        </w:rPr>
      </w:pPr>
      <w:r w:rsidRPr="00C75AD3">
        <w:t>……………………………………………………………………………………………………………………………………………………………………………………..</w:t>
      </w:r>
    </w:p>
    <w:p w14:paraId="2D0CEB3F" w14:textId="77777777" w:rsidR="00C75AD3" w:rsidRPr="00C75AD3" w:rsidRDefault="00C75AD3" w:rsidP="00C75AD3">
      <w:pPr>
        <w:rPr>
          <w:b/>
          <w:u w:val="single"/>
        </w:rPr>
      </w:pPr>
      <w:r w:rsidRPr="00C75AD3">
        <w:t>……………………………………………………………………………………………………………………………………………………………………………………..</w:t>
      </w:r>
    </w:p>
    <w:p w14:paraId="63A98B3A" w14:textId="77777777" w:rsidR="00C75AD3" w:rsidRPr="00C75AD3" w:rsidRDefault="00C75AD3" w:rsidP="00C75AD3">
      <w:pPr>
        <w:rPr>
          <w:b/>
          <w:u w:val="single"/>
        </w:rPr>
      </w:pPr>
      <w:r w:rsidRPr="00C75AD3">
        <w:t>……………………………………………………………………………………………………………………………………………………………………………………..</w:t>
      </w:r>
    </w:p>
    <w:p w14:paraId="7A4F2AE0" w14:textId="77777777" w:rsidR="00C75AD3" w:rsidRPr="00C75AD3" w:rsidRDefault="00C75AD3" w:rsidP="00C75AD3">
      <w:pPr>
        <w:rPr>
          <w:b/>
          <w:u w:val="single"/>
        </w:rPr>
      </w:pPr>
      <w:r w:rsidRPr="00C75AD3">
        <w:t>……………………………………………………………………………………………………………………………………………………………………………………..</w:t>
      </w:r>
    </w:p>
    <w:p w14:paraId="4A2CC86A" w14:textId="77777777" w:rsidR="00C75AD3" w:rsidRPr="00C75AD3" w:rsidRDefault="00C75AD3" w:rsidP="00C75AD3">
      <w:pPr>
        <w:rPr>
          <w:b/>
          <w:u w:val="single"/>
        </w:rPr>
      </w:pPr>
      <w:r w:rsidRPr="00C75AD3">
        <w:t>……………………………………………………………………………………………………………………………………………………………………………………..</w:t>
      </w:r>
    </w:p>
    <w:p w14:paraId="331159DC" w14:textId="77777777" w:rsidR="00C75AD3" w:rsidRPr="00C75AD3" w:rsidRDefault="00C75AD3" w:rsidP="00C75AD3">
      <w:pPr>
        <w:rPr>
          <w:b/>
          <w:u w:val="single"/>
        </w:rPr>
      </w:pPr>
      <w:r w:rsidRPr="00C75AD3">
        <w:t>……………………………………………………………………………………………………………………………………………………………………………………..</w:t>
      </w:r>
    </w:p>
    <w:p w14:paraId="3BB10E1C" w14:textId="77777777" w:rsidR="00C75AD3" w:rsidRPr="00C75AD3" w:rsidRDefault="00C75AD3" w:rsidP="00C75AD3">
      <w:r w:rsidRPr="00C75AD3">
        <w:t>……………………………………………………………………………………………………………………………………………………………………………………..</w:t>
      </w:r>
    </w:p>
    <w:p w14:paraId="12772310" w14:textId="77777777" w:rsidR="00C75AD3" w:rsidRPr="00C75AD3" w:rsidRDefault="00C75AD3" w:rsidP="00C75AD3">
      <w:r w:rsidRPr="00C75AD3">
        <w:t>……………………………………………………………………………………………………………………………………………………………………………………..</w:t>
      </w:r>
    </w:p>
    <w:p w14:paraId="7F88DCF3" w14:textId="77777777" w:rsidR="00C75AD3" w:rsidRPr="00C75AD3" w:rsidRDefault="00C75AD3" w:rsidP="00C75AD3">
      <w:pPr>
        <w:rPr>
          <w:b/>
          <w:u w:val="single"/>
        </w:rPr>
      </w:pPr>
      <w:r w:rsidRPr="00C75AD3">
        <w:t>……………………………………………………………………………………………………………………………………………………………………………………..</w:t>
      </w:r>
    </w:p>
    <w:p w14:paraId="409142B3" w14:textId="77777777" w:rsidR="00C75AD3" w:rsidRPr="00C75AD3" w:rsidRDefault="00C75AD3" w:rsidP="00C75AD3">
      <w:pPr>
        <w:rPr>
          <w:b/>
          <w:u w:val="single"/>
        </w:rPr>
      </w:pPr>
      <w:r w:rsidRPr="00C75AD3">
        <w:t>……………………………………………………………………………………………………………………………………………………………………………………..</w:t>
      </w:r>
    </w:p>
    <w:p w14:paraId="1FB8A093" w14:textId="77777777" w:rsidR="00C75AD3" w:rsidRPr="00C75AD3" w:rsidRDefault="00C75AD3" w:rsidP="00C75AD3">
      <w:pPr>
        <w:rPr>
          <w:b/>
          <w:u w:val="single"/>
        </w:rPr>
      </w:pPr>
      <w:r w:rsidRPr="00C75AD3">
        <w:t>……………………………………………………………………………………………………………………………………………………………………………………..</w:t>
      </w:r>
    </w:p>
    <w:p w14:paraId="42E0FF12" w14:textId="7541AF84" w:rsidR="00D67798" w:rsidRPr="00C75AD3" w:rsidRDefault="00C75AD3" w:rsidP="00D67798">
      <w:pPr>
        <w:rPr>
          <w:b/>
          <w:u w:val="single"/>
        </w:rPr>
      </w:pPr>
      <w:r w:rsidRPr="00C75AD3">
        <w:t>……………………………………………………………………………………………………………………………………………………………………………………..</w:t>
      </w:r>
    </w:p>
    <w:sectPr w:rsidR="00D67798" w:rsidRPr="00C75AD3" w:rsidSect="00A731F9">
      <w:headerReference w:type="default" r:id="rId29"/>
      <w:footerReference w:type="default" r:id="rId3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2BCCC3" w14:textId="77777777" w:rsidR="00FE70A5" w:rsidRDefault="00FE70A5" w:rsidP="00175D2B">
      <w:pPr>
        <w:spacing w:after="0" w:line="240" w:lineRule="auto"/>
      </w:pPr>
      <w:r>
        <w:separator/>
      </w:r>
    </w:p>
  </w:endnote>
  <w:endnote w:type="continuationSeparator" w:id="0">
    <w:p w14:paraId="4A0EEFE4" w14:textId="77777777" w:rsidR="00FE70A5" w:rsidRDefault="00FE70A5" w:rsidP="00175D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altName w:val="Calibri"/>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F580A" w14:textId="77777777" w:rsidR="006502D8" w:rsidRDefault="006502D8">
    <w:pPr>
      <w:pStyle w:val="Footer"/>
    </w:pPr>
    <w:r>
      <w:t xml:space="preserve">Find more resources at </w:t>
    </w:r>
    <w:hyperlink r:id="rId1" w:history="1">
      <w:r w:rsidRPr="005B4D6D">
        <w:rPr>
          <w:rStyle w:val="Hyperlink"/>
        </w:rPr>
        <w:t>www.smootheconomics.co.uk</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ECCFFF" w14:textId="77777777" w:rsidR="00FE70A5" w:rsidRDefault="00FE70A5" w:rsidP="00175D2B">
      <w:pPr>
        <w:spacing w:after="0" w:line="240" w:lineRule="auto"/>
      </w:pPr>
      <w:r>
        <w:separator/>
      </w:r>
    </w:p>
  </w:footnote>
  <w:footnote w:type="continuationSeparator" w:id="0">
    <w:p w14:paraId="735B2434" w14:textId="77777777" w:rsidR="00FE70A5" w:rsidRDefault="00FE70A5" w:rsidP="00175D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F0DB2" w14:textId="3DA7BFED" w:rsidR="006502D8" w:rsidRDefault="006502D8">
    <w:pPr>
      <w:pStyle w:val="Header"/>
    </w:pPr>
    <w:r>
      <w:t>Micro L6th</w:t>
    </w:r>
    <w:r>
      <w:tab/>
    </w:r>
    <w:r>
      <w:ptab w:relativeTo="margin" w:alignment="center" w:leader="none"/>
    </w:r>
    <w:r>
      <w:t>Workbook</w:t>
    </w:r>
    <w:r>
      <w:ptab w:relativeTo="margin" w:alignment="right" w:leader="none"/>
    </w:r>
    <w:r>
      <w:t>Name……………………</w:t>
    </w:r>
    <w:proofErr w:type="gramStart"/>
    <w:r>
      <w:t>…..</w:t>
    </w:r>
    <w:proofErr w:type="gramEnd"/>
    <w:r>
      <w:t>………….</w:t>
    </w:r>
  </w:p>
  <w:p w14:paraId="2A6D505D" w14:textId="77777777" w:rsidR="006502D8" w:rsidRDefault="006502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B4FA8"/>
    <w:multiLevelType w:val="hybridMultilevel"/>
    <w:tmpl w:val="8D3A8AAA"/>
    <w:lvl w:ilvl="0" w:tplc="480E96C6">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9006F6"/>
    <w:multiLevelType w:val="hybridMultilevel"/>
    <w:tmpl w:val="8D009BA6"/>
    <w:lvl w:ilvl="0" w:tplc="2D94E5CC">
      <w:start w:val="13"/>
      <w:numFmt w:val="decimal"/>
      <w:lvlText w:val="%1."/>
      <w:lvlJc w:val="left"/>
      <w:pPr>
        <w:tabs>
          <w:tab w:val="num" w:pos="720"/>
        </w:tabs>
        <w:ind w:left="720" w:hanging="360"/>
      </w:pPr>
    </w:lvl>
    <w:lvl w:ilvl="1" w:tplc="444A357E" w:tentative="1">
      <w:start w:val="1"/>
      <w:numFmt w:val="decimal"/>
      <w:lvlText w:val="%2."/>
      <w:lvlJc w:val="left"/>
      <w:pPr>
        <w:tabs>
          <w:tab w:val="num" w:pos="1440"/>
        </w:tabs>
        <w:ind w:left="1440" w:hanging="360"/>
      </w:pPr>
    </w:lvl>
    <w:lvl w:ilvl="2" w:tplc="7E96DE26" w:tentative="1">
      <w:start w:val="1"/>
      <w:numFmt w:val="decimal"/>
      <w:lvlText w:val="%3."/>
      <w:lvlJc w:val="left"/>
      <w:pPr>
        <w:tabs>
          <w:tab w:val="num" w:pos="2160"/>
        </w:tabs>
        <w:ind w:left="2160" w:hanging="360"/>
      </w:pPr>
    </w:lvl>
    <w:lvl w:ilvl="3" w:tplc="0332FD9E" w:tentative="1">
      <w:start w:val="1"/>
      <w:numFmt w:val="decimal"/>
      <w:lvlText w:val="%4."/>
      <w:lvlJc w:val="left"/>
      <w:pPr>
        <w:tabs>
          <w:tab w:val="num" w:pos="2880"/>
        </w:tabs>
        <w:ind w:left="2880" w:hanging="360"/>
      </w:pPr>
    </w:lvl>
    <w:lvl w:ilvl="4" w:tplc="3E9C4398" w:tentative="1">
      <w:start w:val="1"/>
      <w:numFmt w:val="decimal"/>
      <w:lvlText w:val="%5."/>
      <w:lvlJc w:val="left"/>
      <w:pPr>
        <w:tabs>
          <w:tab w:val="num" w:pos="3600"/>
        </w:tabs>
        <w:ind w:left="3600" w:hanging="360"/>
      </w:pPr>
    </w:lvl>
    <w:lvl w:ilvl="5" w:tplc="A2B80CB2" w:tentative="1">
      <w:start w:val="1"/>
      <w:numFmt w:val="decimal"/>
      <w:lvlText w:val="%6."/>
      <w:lvlJc w:val="left"/>
      <w:pPr>
        <w:tabs>
          <w:tab w:val="num" w:pos="4320"/>
        </w:tabs>
        <w:ind w:left="4320" w:hanging="360"/>
      </w:pPr>
    </w:lvl>
    <w:lvl w:ilvl="6" w:tplc="64D0D6FA" w:tentative="1">
      <w:start w:val="1"/>
      <w:numFmt w:val="decimal"/>
      <w:lvlText w:val="%7."/>
      <w:lvlJc w:val="left"/>
      <w:pPr>
        <w:tabs>
          <w:tab w:val="num" w:pos="5040"/>
        </w:tabs>
        <w:ind w:left="5040" w:hanging="360"/>
      </w:pPr>
    </w:lvl>
    <w:lvl w:ilvl="7" w:tplc="E8D273F2" w:tentative="1">
      <w:start w:val="1"/>
      <w:numFmt w:val="decimal"/>
      <w:lvlText w:val="%8."/>
      <w:lvlJc w:val="left"/>
      <w:pPr>
        <w:tabs>
          <w:tab w:val="num" w:pos="5760"/>
        </w:tabs>
        <w:ind w:left="5760" w:hanging="360"/>
      </w:pPr>
    </w:lvl>
    <w:lvl w:ilvl="8" w:tplc="675499DA" w:tentative="1">
      <w:start w:val="1"/>
      <w:numFmt w:val="decimal"/>
      <w:lvlText w:val="%9."/>
      <w:lvlJc w:val="left"/>
      <w:pPr>
        <w:tabs>
          <w:tab w:val="num" w:pos="6480"/>
        </w:tabs>
        <w:ind w:left="6480" w:hanging="360"/>
      </w:pPr>
    </w:lvl>
  </w:abstractNum>
  <w:abstractNum w:abstractNumId="2" w15:restartNumberingAfterBreak="0">
    <w:nsid w:val="0BBB258B"/>
    <w:multiLevelType w:val="hybridMultilevel"/>
    <w:tmpl w:val="F9AE4474"/>
    <w:lvl w:ilvl="0" w:tplc="12C8F104">
      <w:start w:val="1"/>
      <w:numFmt w:val="decimal"/>
      <w:lvlText w:val="%1."/>
      <w:lvlJc w:val="left"/>
      <w:pPr>
        <w:tabs>
          <w:tab w:val="num" w:pos="720"/>
        </w:tabs>
        <w:ind w:left="720" w:hanging="360"/>
      </w:pPr>
    </w:lvl>
    <w:lvl w:ilvl="1" w:tplc="C302A9AC" w:tentative="1">
      <w:start w:val="1"/>
      <w:numFmt w:val="decimal"/>
      <w:lvlText w:val="%2."/>
      <w:lvlJc w:val="left"/>
      <w:pPr>
        <w:tabs>
          <w:tab w:val="num" w:pos="1440"/>
        </w:tabs>
        <w:ind w:left="1440" w:hanging="360"/>
      </w:pPr>
    </w:lvl>
    <w:lvl w:ilvl="2" w:tplc="A3E61A46" w:tentative="1">
      <w:start w:val="1"/>
      <w:numFmt w:val="decimal"/>
      <w:lvlText w:val="%3."/>
      <w:lvlJc w:val="left"/>
      <w:pPr>
        <w:tabs>
          <w:tab w:val="num" w:pos="2160"/>
        </w:tabs>
        <w:ind w:left="2160" w:hanging="360"/>
      </w:pPr>
    </w:lvl>
    <w:lvl w:ilvl="3" w:tplc="74CE9E7A" w:tentative="1">
      <w:start w:val="1"/>
      <w:numFmt w:val="decimal"/>
      <w:lvlText w:val="%4."/>
      <w:lvlJc w:val="left"/>
      <w:pPr>
        <w:tabs>
          <w:tab w:val="num" w:pos="2880"/>
        </w:tabs>
        <w:ind w:left="2880" w:hanging="360"/>
      </w:pPr>
    </w:lvl>
    <w:lvl w:ilvl="4" w:tplc="468E09EE" w:tentative="1">
      <w:start w:val="1"/>
      <w:numFmt w:val="decimal"/>
      <w:lvlText w:val="%5."/>
      <w:lvlJc w:val="left"/>
      <w:pPr>
        <w:tabs>
          <w:tab w:val="num" w:pos="3600"/>
        </w:tabs>
        <w:ind w:left="3600" w:hanging="360"/>
      </w:pPr>
    </w:lvl>
    <w:lvl w:ilvl="5" w:tplc="2BBAE63E" w:tentative="1">
      <w:start w:val="1"/>
      <w:numFmt w:val="decimal"/>
      <w:lvlText w:val="%6."/>
      <w:lvlJc w:val="left"/>
      <w:pPr>
        <w:tabs>
          <w:tab w:val="num" w:pos="4320"/>
        </w:tabs>
        <w:ind w:left="4320" w:hanging="360"/>
      </w:pPr>
    </w:lvl>
    <w:lvl w:ilvl="6" w:tplc="99A85B7A" w:tentative="1">
      <w:start w:val="1"/>
      <w:numFmt w:val="decimal"/>
      <w:lvlText w:val="%7."/>
      <w:lvlJc w:val="left"/>
      <w:pPr>
        <w:tabs>
          <w:tab w:val="num" w:pos="5040"/>
        </w:tabs>
        <w:ind w:left="5040" w:hanging="360"/>
      </w:pPr>
    </w:lvl>
    <w:lvl w:ilvl="7" w:tplc="AF34E81A" w:tentative="1">
      <w:start w:val="1"/>
      <w:numFmt w:val="decimal"/>
      <w:lvlText w:val="%8."/>
      <w:lvlJc w:val="left"/>
      <w:pPr>
        <w:tabs>
          <w:tab w:val="num" w:pos="5760"/>
        </w:tabs>
        <w:ind w:left="5760" w:hanging="360"/>
      </w:pPr>
    </w:lvl>
    <w:lvl w:ilvl="8" w:tplc="BB263CAC" w:tentative="1">
      <w:start w:val="1"/>
      <w:numFmt w:val="decimal"/>
      <w:lvlText w:val="%9."/>
      <w:lvlJc w:val="left"/>
      <w:pPr>
        <w:tabs>
          <w:tab w:val="num" w:pos="6480"/>
        </w:tabs>
        <w:ind w:left="6480" w:hanging="360"/>
      </w:pPr>
    </w:lvl>
  </w:abstractNum>
  <w:abstractNum w:abstractNumId="3" w15:restartNumberingAfterBreak="0">
    <w:nsid w:val="0D495B95"/>
    <w:multiLevelType w:val="hybridMultilevel"/>
    <w:tmpl w:val="AB4E46CC"/>
    <w:lvl w:ilvl="0" w:tplc="DA2EBF3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16C0691"/>
    <w:multiLevelType w:val="hybridMultilevel"/>
    <w:tmpl w:val="2CFAD31C"/>
    <w:lvl w:ilvl="0" w:tplc="7C66D018">
      <w:start w:val="6"/>
      <w:numFmt w:val="decimal"/>
      <w:lvlText w:val="%1."/>
      <w:lvlJc w:val="left"/>
      <w:pPr>
        <w:tabs>
          <w:tab w:val="num" w:pos="720"/>
        </w:tabs>
        <w:ind w:left="720" w:hanging="360"/>
      </w:pPr>
    </w:lvl>
    <w:lvl w:ilvl="1" w:tplc="E7E4BCD2" w:tentative="1">
      <w:start w:val="1"/>
      <w:numFmt w:val="decimal"/>
      <w:lvlText w:val="%2."/>
      <w:lvlJc w:val="left"/>
      <w:pPr>
        <w:tabs>
          <w:tab w:val="num" w:pos="1440"/>
        </w:tabs>
        <w:ind w:left="1440" w:hanging="360"/>
      </w:pPr>
    </w:lvl>
    <w:lvl w:ilvl="2" w:tplc="7F86AFCC" w:tentative="1">
      <w:start w:val="1"/>
      <w:numFmt w:val="decimal"/>
      <w:lvlText w:val="%3."/>
      <w:lvlJc w:val="left"/>
      <w:pPr>
        <w:tabs>
          <w:tab w:val="num" w:pos="2160"/>
        </w:tabs>
        <w:ind w:left="2160" w:hanging="360"/>
      </w:pPr>
    </w:lvl>
    <w:lvl w:ilvl="3" w:tplc="C9CC20CE" w:tentative="1">
      <w:start w:val="1"/>
      <w:numFmt w:val="decimal"/>
      <w:lvlText w:val="%4."/>
      <w:lvlJc w:val="left"/>
      <w:pPr>
        <w:tabs>
          <w:tab w:val="num" w:pos="2880"/>
        </w:tabs>
        <w:ind w:left="2880" w:hanging="360"/>
      </w:pPr>
    </w:lvl>
    <w:lvl w:ilvl="4" w:tplc="03169F3A" w:tentative="1">
      <w:start w:val="1"/>
      <w:numFmt w:val="decimal"/>
      <w:lvlText w:val="%5."/>
      <w:lvlJc w:val="left"/>
      <w:pPr>
        <w:tabs>
          <w:tab w:val="num" w:pos="3600"/>
        </w:tabs>
        <w:ind w:left="3600" w:hanging="360"/>
      </w:pPr>
    </w:lvl>
    <w:lvl w:ilvl="5" w:tplc="EAE4CC74" w:tentative="1">
      <w:start w:val="1"/>
      <w:numFmt w:val="decimal"/>
      <w:lvlText w:val="%6."/>
      <w:lvlJc w:val="left"/>
      <w:pPr>
        <w:tabs>
          <w:tab w:val="num" w:pos="4320"/>
        </w:tabs>
        <w:ind w:left="4320" w:hanging="360"/>
      </w:pPr>
    </w:lvl>
    <w:lvl w:ilvl="6" w:tplc="1EC4C408" w:tentative="1">
      <w:start w:val="1"/>
      <w:numFmt w:val="decimal"/>
      <w:lvlText w:val="%7."/>
      <w:lvlJc w:val="left"/>
      <w:pPr>
        <w:tabs>
          <w:tab w:val="num" w:pos="5040"/>
        </w:tabs>
        <w:ind w:left="5040" w:hanging="360"/>
      </w:pPr>
    </w:lvl>
    <w:lvl w:ilvl="7" w:tplc="FF3EBC18" w:tentative="1">
      <w:start w:val="1"/>
      <w:numFmt w:val="decimal"/>
      <w:lvlText w:val="%8."/>
      <w:lvlJc w:val="left"/>
      <w:pPr>
        <w:tabs>
          <w:tab w:val="num" w:pos="5760"/>
        </w:tabs>
        <w:ind w:left="5760" w:hanging="360"/>
      </w:pPr>
    </w:lvl>
    <w:lvl w:ilvl="8" w:tplc="8F42610A" w:tentative="1">
      <w:start w:val="1"/>
      <w:numFmt w:val="decimal"/>
      <w:lvlText w:val="%9."/>
      <w:lvlJc w:val="left"/>
      <w:pPr>
        <w:tabs>
          <w:tab w:val="num" w:pos="6480"/>
        </w:tabs>
        <w:ind w:left="6480" w:hanging="360"/>
      </w:pPr>
    </w:lvl>
  </w:abstractNum>
  <w:abstractNum w:abstractNumId="5" w15:restartNumberingAfterBreak="0">
    <w:nsid w:val="242B48B2"/>
    <w:multiLevelType w:val="hybridMultilevel"/>
    <w:tmpl w:val="237C8E56"/>
    <w:lvl w:ilvl="0" w:tplc="A53693F8">
      <w:start w:val="4"/>
      <w:numFmt w:val="decimal"/>
      <w:lvlText w:val="%1."/>
      <w:lvlJc w:val="left"/>
      <w:pPr>
        <w:tabs>
          <w:tab w:val="num" w:pos="720"/>
        </w:tabs>
        <w:ind w:left="720" w:hanging="360"/>
      </w:pPr>
    </w:lvl>
    <w:lvl w:ilvl="1" w:tplc="37A05CEC" w:tentative="1">
      <w:start w:val="1"/>
      <w:numFmt w:val="decimal"/>
      <w:lvlText w:val="%2."/>
      <w:lvlJc w:val="left"/>
      <w:pPr>
        <w:tabs>
          <w:tab w:val="num" w:pos="1440"/>
        </w:tabs>
        <w:ind w:left="1440" w:hanging="360"/>
      </w:pPr>
    </w:lvl>
    <w:lvl w:ilvl="2" w:tplc="22149BBE" w:tentative="1">
      <w:start w:val="1"/>
      <w:numFmt w:val="decimal"/>
      <w:lvlText w:val="%3."/>
      <w:lvlJc w:val="left"/>
      <w:pPr>
        <w:tabs>
          <w:tab w:val="num" w:pos="2160"/>
        </w:tabs>
        <w:ind w:left="2160" w:hanging="360"/>
      </w:pPr>
    </w:lvl>
    <w:lvl w:ilvl="3" w:tplc="3B44F366" w:tentative="1">
      <w:start w:val="1"/>
      <w:numFmt w:val="decimal"/>
      <w:lvlText w:val="%4."/>
      <w:lvlJc w:val="left"/>
      <w:pPr>
        <w:tabs>
          <w:tab w:val="num" w:pos="2880"/>
        </w:tabs>
        <w:ind w:left="2880" w:hanging="360"/>
      </w:pPr>
    </w:lvl>
    <w:lvl w:ilvl="4" w:tplc="3DA8C414" w:tentative="1">
      <w:start w:val="1"/>
      <w:numFmt w:val="decimal"/>
      <w:lvlText w:val="%5."/>
      <w:lvlJc w:val="left"/>
      <w:pPr>
        <w:tabs>
          <w:tab w:val="num" w:pos="3600"/>
        </w:tabs>
        <w:ind w:left="3600" w:hanging="360"/>
      </w:pPr>
    </w:lvl>
    <w:lvl w:ilvl="5" w:tplc="DEC01E1C" w:tentative="1">
      <w:start w:val="1"/>
      <w:numFmt w:val="decimal"/>
      <w:lvlText w:val="%6."/>
      <w:lvlJc w:val="left"/>
      <w:pPr>
        <w:tabs>
          <w:tab w:val="num" w:pos="4320"/>
        </w:tabs>
        <w:ind w:left="4320" w:hanging="360"/>
      </w:pPr>
    </w:lvl>
    <w:lvl w:ilvl="6" w:tplc="9078EE82" w:tentative="1">
      <w:start w:val="1"/>
      <w:numFmt w:val="decimal"/>
      <w:lvlText w:val="%7."/>
      <w:lvlJc w:val="left"/>
      <w:pPr>
        <w:tabs>
          <w:tab w:val="num" w:pos="5040"/>
        </w:tabs>
        <w:ind w:left="5040" w:hanging="360"/>
      </w:pPr>
    </w:lvl>
    <w:lvl w:ilvl="7" w:tplc="9EC092D6" w:tentative="1">
      <w:start w:val="1"/>
      <w:numFmt w:val="decimal"/>
      <w:lvlText w:val="%8."/>
      <w:lvlJc w:val="left"/>
      <w:pPr>
        <w:tabs>
          <w:tab w:val="num" w:pos="5760"/>
        </w:tabs>
        <w:ind w:left="5760" w:hanging="360"/>
      </w:pPr>
    </w:lvl>
    <w:lvl w:ilvl="8" w:tplc="C0D41176" w:tentative="1">
      <w:start w:val="1"/>
      <w:numFmt w:val="decimal"/>
      <w:lvlText w:val="%9."/>
      <w:lvlJc w:val="left"/>
      <w:pPr>
        <w:tabs>
          <w:tab w:val="num" w:pos="6480"/>
        </w:tabs>
        <w:ind w:left="6480" w:hanging="360"/>
      </w:pPr>
    </w:lvl>
  </w:abstractNum>
  <w:abstractNum w:abstractNumId="6" w15:restartNumberingAfterBreak="0">
    <w:nsid w:val="284172AB"/>
    <w:multiLevelType w:val="hybridMultilevel"/>
    <w:tmpl w:val="95FA32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95318A2"/>
    <w:multiLevelType w:val="hybridMultilevel"/>
    <w:tmpl w:val="44DE6C4E"/>
    <w:lvl w:ilvl="0" w:tplc="799CB460">
      <w:start w:val="5"/>
      <w:numFmt w:val="decimal"/>
      <w:lvlText w:val="%1."/>
      <w:lvlJc w:val="left"/>
      <w:pPr>
        <w:tabs>
          <w:tab w:val="num" w:pos="720"/>
        </w:tabs>
        <w:ind w:left="720" w:hanging="360"/>
      </w:pPr>
    </w:lvl>
    <w:lvl w:ilvl="1" w:tplc="74EE2E20" w:tentative="1">
      <w:start w:val="1"/>
      <w:numFmt w:val="decimal"/>
      <w:lvlText w:val="%2."/>
      <w:lvlJc w:val="left"/>
      <w:pPr>
        <w:tabs>
          <w:tab w:val="num" w:pos="1440"/>
        </w:tabs>
        <w:ind w:left="1440" w:hanging="360"/>
      </w:pPr>
    </w:lvl>
    <w:lvl w:ilvl="2" w:tplc="DDC0D1CC" w:tentative="1">
      <w:start w:val="1"/>
      <w:numFmt w:val="decimal"/>
      <w:lvlText w:val="%3."/>
      <w:lvlJc w:val="left"/>
      <w:pPr>
        <w:tabs>
          <w:tab w:val="num" w:pos="2160"/>
        </w:tabs>
        <w:ind w:left="2160" w:hanging="360"/>
      </w:pPr>
    </w:lvl>
    <w:lvl w:ilvl="3" w:tplc="2A0C6558" w:tentative="1">
      <w:start w:val="1"/>
      <w:numFmt w:val="decimal"/>
      <w:lvlText w:val="%4."/>
      <w:lvlJc w:val="left"/>
      <w:pPr>
        <w:tabs>
          <w:tab w:val="num" w:pos="2880"/>
        </w:tabs>
        <w:ind w:left="2880" w:hanging="360"/>
      </w:pPr>
    </w:lvl>
    <w:lvl w:ilvl="4" w:tplc="461CF9F8" w:tentative="1">
      <w:start w:val="1"/>
      <w:numFmt w:val="decimal"/>
      <w:lvlText w:val="%5."/>
      <w:lvlJc w:val="left"/>
      <w:pPr>
        <w:tabs>
          <w:tab w:val="num" w:pos="3600"/>
        </w:tabs>
        <w:ind w:left="3600" w:hanging="360"/>
      </w:pPr>
    </w:lvl>
    <w:lvl w:ilvl="5" w:tplc="3C26E1E0" w:tentative="1">
      <w:start w:val="1"/>
      <w:numFmt w:val="decimal"/>
      <w:lvlText w:val="%6."/>
      <w:lvlJc w:val="left"/>
      <w:pPr>
        <w:tabs>
          <w:tab w:val="num" w:pos="4320"/>
        </w:tabs>
        <w:ind w:left="4320" w:hanging="360"/>
      </w:pPr>
    </w:lvl>
    <w:lvl w:ilvl="6" w:tplc="CA7EDC2A" w:tentative="1">
      <w:start w:val="1"/>
      <w:numFmt w:val="decimal"/>
      <w:lvlText w:val="%7."/>
      <w:lvlJc w:val="left"/>
      <w:pPr>
        <w:tabs>
          <w:tab w:val="num" w:pos="5040"/>
        </w:tabs>
        <w:ind w:left="5040" w:hanging="360"/>
      </w:pPr>
    </w:lvl>
    <w:lvl w:ilvl="7" w:tplc="EC7E4764" w:tentative="1">
      <w:start w:val="1"/>
      <w:numFmt w:val="decimal"/>
      <w:lvlText w:val="%8."/>
      <w:lvlJc w:val="left"/>
      <w:pPr>
        <w:tabs>
          <w:tab w:val="num" w:pos="5760"/>
        </w:tabs>
        <w:ind w:left="5760" w:hanging="360"/>
      </w:pPr>
    </w:lvl>
    <w:lvl w:ilvl="8" w:tplc="4B86ECB4" w:tentative="1">
      <w:start w:val="1"/>
      <w:numFmt w:val="decimal"/>
      <w:lvlText w:val="%9."/>
      <w:lvlJc w:val="left"/>
      <w:pPr>
        <w:tabs>
          <w:tab w:val="num" w:pos="6480"/>
        </w:tabs>
        <w:ind w:left="6480" w:hanging="360"/>
      </w:pPr>
    </w:lvl>
  </w:abstractNum>
  <w:abstractNum w:abstractNumId="8" w15:restartNumberingAfterBreak="0">
    <w:nsid w:val="2AF6607D"/>
    <w:multiLevelType w:val="hybridMultilevel"/>
    <w:tmpl w:val="567AFA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CF326EF"/>
    <w:multiLevelType w:val="hybridMultilevel"/>
    <w:tmpl w:val="9A82D9B8"/>
    <w:lvl w:ilvl="0" w:tplc="3E4EBA74">
      <w:start w:val="2"/>
      <w:numFmt w:val="decimal"/>
      <w:lvlText w:val="%1."/>
      <w:lvlJc w:val="left"/>
      <w:pPr>
        <w:tabs>
          <w:tab w:val="num" w:pos="720"/>
        </w:tabs>
        <w:ind w:left="720" w:hanging="360"/>
      </w:pPr>
    </w:lvl>
    <w:lvl w:ilvl="1" w:tplc="A8925748" w:tentative="1">
      <w:start w:val="1"/>
      <w:numFmt w:val="decimal"/>
      <w:lvlText w:val="%2."/>
      <w:lvlJc w:val="left"/>
      <w:pPr>
        <w:tabs>
          <w:tab w:val="num" w:pos="1440"/>
        </w:tabs>
        <w:ind w:left="1440" w:hanging="360"/>
      </w:pPr>
    </w:lvl>
    <w:lvl w:ilvl="2" w:tplc="B874DFC2" w:tentative="1">
      <w:start w:val="1"/>
      <w:numFmt w:val="decimal"/>
      <w:lvlText w:val="%3."/>
      <w:lvlJc w:val="left"/>
      <w:pPr>
        <w:tabs>
          <w:tab w:val="num" w:pos="2160"/>
        </w:tabs>
        <w:ind w:left="2160" w:hanging="360"/>
      </w:pPr>
    </w:lvl>
    <w:lvl w:ilvl="3" w:tplc="A6767CB4" w:tentative="1">
      <w:start w:val="1"/>
      <w:numFmt w:val="decimal"/>
      <w:lvlText w:val="%4."/>
      <w:lvlJc w:val="left"/>
      <w:pPr>
        <w:tabs>
          <w:tab w:val="num" w:pos="2880"/>
        </w:tabs>
        <w:ind w:left="2880" w:hanging="360"/>
      </w:pPr>
    </w:lvl>
    <w:lvl w:ilvl="4" w:tplc="A12E01CC" w:tentative="1">
      <w:start w:val="1"/>
      <w:numFmt w:val="decimal"/>
      <w:lvlText w:val="%5."/>
      <w:lvlJc w:val="left"/>
      <w:pPr>
        <w:tabs>
          <w:tab w:val="num" w:pos="3600"/>
        </w:tabs>
        <w:ind w:left="3600" w:hanging="360"/>
      </w:pPr>
    </w:lvl>
    <w:lvl w:ilvl="5" w:tplc="3C1ECD54" w:tentative="1">
      <w:start w:val="1"/>
      <w:numFmt w:val="decimal"/>
      <w:lvlText w:val="%6."/>
      <w:lvlJc w:val="left"/>
      <w:pPr>
        <w:tabs>
          <w:tab w:val="num" w:pos="4320"/>
        </w:tabs>
        <w:ind w:left="4320" w:hanging="360"/>
      </w:pPr>
    </w:lvl>
    <w:lvl w:ilvl="6" w:tplc="C4627FE0" w:tentative="1">
      <w:start w:val="1"/>
      <w:numFmt w:val="decimal"/>
      <w:lvlText w:val="%7."/>
      <w:lvlJc w:val="left"/>
      <w:pPr>
        <w:tabs>
          <w:tab w:val="num" w:pos="5040"/>
        </w:tabs>
        <w:ind w:left="5040" w:hanging="360"/>
      </w:pPr>
    </w:lvl>
    <w:lvl w:ilvl="7" w:tplc="24262BC2" w:tentative="1">
      <w:start w:val="1"/>
      <w:numFmt w:val="decimal"/>
      <w:lvlText w:val="%8."/>
      <w:lvlJc w:val="left"/>
      <w:pPr>
        <w:tabs>
          <w:tab w:val="num" w:pos="5760"/>
        </w:tabs>
        <w:ind w:left="5760" w:hanging="360"/>
      </w:pPr>
    </w:lvl>
    <w:lvl w:ilvl="8" w:tplc="F9E8C416" w:tentative="1">
      <w:start w:val="1"/>
      <w:numFmt w:val="decimal"/>
      <w:lvlText w:val="%9."/>
      <w:lvlJc w:val="left"/>
      <w:pPr>
        <w:tabs>
          <w:tab w:val="num" w:pos="6480"/>
        </w:tabs>
        <w:ind w:left="6480" w:hanging="360"/>
      </w:pPr>
    </w:lvl>
  </w:abstractNum>
  <w:abstractNum w:abstractNumId="10" w15:restartNumberingAfterBreak="0">
    <w:nsid w:val="346D009F"/>
    <w:multiLevelType w:val="hybridMultilevel"/>
    <w:tmpl w:val="03B23B22"/>
    <w:lvl w:ilvl="0" w:tplc="8C18EACA">
      <w:start w:val="10"/>
      <w:numFmt w:val="decimal"/>
      <w:lvlText w:val="%1."/>
      <w:lvlJc w:val="left"/>
      <w:pPr>
        <w:tabs>
          <w:tab w:val="num" w:pos="720"/>
        </w:tabs>
        <w:ind w:left="720" w:hanging="360"/>
      </w:pPr>
    </w:lvl>
    <w:lvl w:ilvl="1" w:tplc="D2D0017C" w:tentative="1">
      <w:start w:val="1"/>
      <w:numFmt w:val="decimal"/>
      <w:lvlText w:val="%2."/>
      <w:lvlJc w:val="left"/>
      <w:pPr>
        <w:tabs>
          <w:tab w:val="num" w:pos="1440"/>
        </w:tabs>
        <w:ind w:left="1440" w:hanging="360"/>
      </w:pPr>
    </w:lvl>
    <w:lvl w:ilvl="2" w:tplc="43E625A6" w:tentative="1">
      <w:start w:val="1"/>
      <w:numFmt w:val="decimal"/>
      <w:lvlText w:val="%3."/>
      <w:lvlJc w:val="left"/>
      <w:pPr>
        <w:tabs>
          <w:tab w:val="num" w:pos="2160"/>
        </w:tabs>
        <w:ind w:left="2160" w:hanging="360"/>
      </w:pPr>
    </w:lvl>
    <w:lvl w:ilvl="3" w:tplc="9B5E1480" w:tentative="1">
      <w:start w:val="1"/>
      <w:numFmt w:val="decimal"/>
      <w:lvlText w:val="%4."/>
      <w:lvlJc w:val="left"/>
      <w:pPr>
        <w:tabs>
          <w:tab w:val="num" w:pos="2880"/>
        </w:tabs>
        <w:ind w:left="2880" w:hanging="360"/>
      </w:pPr>
    </w:lvl>
    <w:lvl w:ilvl="4" w:tplc="B478DF6E" w:tentative="1">
      <w:start w:val="1"/>
      <w:numFmt w:val="decimal"/>
      <w:lvlText w:val="%5."/>
      <w:lvlJc w:val="left"/>
      <w:pPr>
        <w:tabs>
          <w:tab w:val="num" w:pos="3600"/>
        </w:tabs>
        <w:ind w:left="3600" w:hanging="360"/>
      </w:pPr>
    </w:lvl>
    <w:lvl w:ilvl="5" w:tplc="0504E354" w:tentative="1">
      <w:start w:val="1"/>
      <w:numFmt w:val="decimal"/>
      <w:lvlText w:val="%6."/>
      <w:lvlJc w:val="left"/>
      <w:pPr>
        <w:tabs>
          <w:tab w:val="num" w:pos="4320"/>
        </w:tabs>
        <w:ind w:left="4320" w:hanging="360"/>
      </w:pPr>
    </w:lvl>
    <w:lvl w:ilvl="6" w:tplc="88ACD5EC" w:tentative="1">
      <w:start w:val="1"/>
      <w:numFmt w:val="decimal"/>
      <w:lvlText w:val="%7."/>
      <w:lvlJc w:val="left"/>
      <w:pPr>
        <w:tabs>
          <w:tab w:val="num" w:pos="5040"/>
        </w:tabs>
        <w:ind w:left="5040" w:hanging="360"/>
      </w:pPr>
    </w:lvl>
    <w:lvl w:ilvl="7" w:tplc="5156E79C" w:tentative="1">
      <w:start w:val="1"/>
      <w:numFmt w:val="decimal"/>
      <w:lvlText w:val="%8."/>
      <w:lvlJc w:val="left"/>
      <w:pPr>
        <w:tabs>
          <w:tab w:val="num" w:pos="5760"/>
        </w:tabs>
        <w:ind w:left="5760" w:hanging="360"/>
      </w:pPr>
    </w:lvl>
    <w:lvl w:ilvl="8" w:tplc="CFA6CD4C" w:tentative="1">
      <w:start w:val="1"/>
      <w:numFmt w:val="decimal"/>
      <w:lvlText w:val="%9."/>
      <w:lvlJc w:val="left"/>
      <w:pPr>
        <w:tabs>
          <w:tab w:val="num" w:pos="6480"/>
        </w:tabs>
        <w:ind w:left="6480" w:hanging="360"/>
      </w:pPr>
    </w:lvl>
  </w:abstractNum>
  <w:abstractNum w:abstractNumId="11" w15:restartNumberingAfterBreak="0">
    <w:nsid w:val="386119BE"/>
    <w:multiLevelType w:val="hybridMultilevel"/>
    <w:tmpl w:val="8A544292"/>
    <w:lvl w:ilvl="0" w:tplc="27D8D322">
      <w:start w:val="14"/>
      <w:numFmt w:val="decimal"/>
      <w:lvlText w:val="%1."/>
      <w:lvlJc w:val="left"/>
      <w:pPr>
        <w:tabs>
          <w:tab w:val="num" w:pos="720"/>
        </w:tabs>
        <w:ind w:left="720" w:hanging="360"/>
      </w:pPr>
    </w:lvl>
    <w:lvl w:ilvl="1" w:tplc="680E487A" w:tentative="1">
      <w:start w:val="1"/>
      <w:numFmt w:val="decimal"/>
      <w:lvlText w:val="%2."/>
      <w:lvlJc w:val="left"/>
      <w:pPr>
        <w:tabs>
          <w:tab w:val="num" w:pos="1440"/>
        </w:tabs>
        <w:ind w:left="1440" w:hanging="360"/>
      </w:pPr>
    </w:lvl>
    <w:lvl w:ilvl="2" w:tplc="F36AEBB6" w:tentative="1">
      <w:start w:val="1"/>
      <w:numFmt w:val="decimal"/>
      <w:lvlText w:val="%3."/>
      <w:lvlJc w:val="left"/>
      <w:pPr>
        <w:tabs>
          <w:tab w:val="num" w:pos="2160"/>
        </w:tabs>
        <w:ind w:left="2160" w:hanging="360"/>
      </w:pPr>
    </w:lvl>
    <w:lvl w:ilvl="3" w:tplc="59FA2754" w:tentative="1">
      <w:start w:val="1"/>
      <w:numFmt w:val="decimal"/>
      <w:lvlText w:val="%4."/>
      <w:lvlJc w:val="left"/>
      <w:pPr>
        <w:tabs>
          <w:tab w:val="num" w:pos="2880"/>
        </w:tabs>
        <w:ind w:left="2880" w:hanging="360"/>
      </w:pPr>
    </w:lvl>
    <w:lvl w:ilvl="4" w:tplc="4426DB3E" w:tentative="1">
      <w:start w:val="1"/>
      <w:numFmt w:val="decimal"/>
      <w:lvlText w:val="%5."/>
      <w:lvlJc w:val="left"/>
      <w:pPr>
        <w:tabs>
          <w:tab w:val="num" w:pos="3600"/>
        </w:tabs>
        <w:ind w:left="3600" w:hanging="360"/>
      </w:pPr>
    </w:lvl>
    <w:lvl w:ilvl="5" w:tplc="597EBDF8" w:tentative="1">
      <w:start w:val="1"/>
      <w:numFmt w:val="decimal"/>
      <w:lvlText w:val="%6."/>
      <w:lvlJc w:val="left"/>
      <w:pPr>
        <w:tabs>
          <w:tab w:val="num" w:pos="4320"/>
        </w:tabs>
        <w:ind w:left="4320" w:hanging="360"/>
      </w:pPr>
    </w:lvl>
    <w:lvl w:ilvl="6" w:tplc="4C8ABB08" w:tentative="1">
      <w:start w:val="1"/>
      <w:numFmt w:val="decimal"/>
      <w:lvlText w:val="%7."/>
      <w:lvlJc w:val="left"/>
      <w:pPr>
        <w:tabs>
          <w:tab w:val="num" w:pos="5040"/>
        </w:tabs>
        <w:ind w:left="5040" w:hanging="360"/>
      </w:pPr>
    </w:lvl>
    <w:lvl w:ilvl="7" w:tplc="BE742200" w:tentative="1">
      <w:start w:val="1"/>
      <w:numFmt w:val="decimal"/>
      <w:lvlText w:val="%8."/>
      <w:lvlJc w:val="left"/>
      <w:pPr>
        <w:tabs>
          <w:tab w:val="num" w:pos="5760"/>
        </w:tabs>
        <w:ind w:left="5760" w:hanging="360"/>
      </w:pPr>
    </w:lvl>
    <w:lvl w:ilvl="8" w:tplc="BA164E32" w:tentative="1">
      <w:start w:val="1"/>
      <w:numFmt w:val="decimal"/>
      <w:lvlText w:val="%9."/>
      <w:lvlJc w:val="left"/>
      <w:pPr>
        <w:tabs>
          <w:tab w:val="num" w:pos="6480"/>
        </w:tabs>
        <w:ind w:left="6480" w:hanging="360"/>
      </w:pPr>
    </w:lvl>
  </w:abstractNum>
  <w:abstractNum w:abstractNumId="12" w15:restartNumberingAfterBreak="0">
    <w:nsid w:val="3ADA74D1"/>
    <w:multiLevelType w:val="hybridMultilevel"/>
    <w:tmpl w:val="9D5697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FEC6FE2"/>
    <w:multiLevelType w:val="hybridMultilevel"/>
    <w:tmpl w:val="E774E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0B81D7E"/>
    <w:multiLevelType w:val="multilevel"/>
    <w:tmpl w:val="4C9C6954"/>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33209B1"/>
    <w:multiLevelType w:val="hybridMultilevel"/>
    <w:tmpl w:val="16D07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43B3CF9"/>
    <w:multiLevelType w:val="hybridMultilevel"/>
    <w:tmpl w:val="A4721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7096A71"/>
    <w:multiLevelType w:val="hybridMultilevel"/>
    <w:tmpl w:val="6838B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3E35B8"/>
    <w:multiLevelType w:val="hybridMultilevel"/>
    <w:tmpl w:val="EC5892EE"/>
    <w:lvl w:ilvl="0" w:tplc="2EE674B4">
      <w:start w:val="1"/>
      <w:numFmt w:val="decimal"/>
      <w:lvlText w:val="%1."/>
      <w:lvlJc w:val="left"/>
      <w:pPr>
        <w:ind w:left="720" w:hanging="360"/>
      </w:pPr>
      <w:rPr>
        <w:rFonts w:asciiTheme="minorHAnsi" w:eastAsiaTheme="minorHAnsi" w:hAnsiTheme="minorHAnsi" w:cstheme="minorBidi"/>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3647ACB"/>
    <w:multiLevelType w:val="multilevel"/>
    <w:tmpl w:val="11A2C38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5770740"/>
    <w:multiLevelType w:val="multilevel"/>
    <w:tmpl w:val="A658161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6F71001"/>
    <w:multiLevelType w:val="multilevel"/>
    <w:tmpl w:val="6D2461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87F3D93"/>
    <w:multiLevelType w:val="hybridMultilevel"/>
    <w:tmpl w:val="DE4818BE"/>
    <w:lvl w:ilvl="0" w:tplc="08090001">
      <w:start w:val="1"/>
      <w:numFmt w:val="bullet"/>
      <w:lvlText w:val=""/>
      <w:lvlJc w:val="left"/>
      <w:pPr>
        <w:tabs>
          <w:tab w:val="num" w:pos="720"/>
        </w:tabs>
        <w:ind w:left="720" w:hanging="360"/>
      </w:pPr>
      <w:rPr>
        <w:rFonts w:ascii="Symbol" w:hAnsi="Symbol" w:hint="default"/>
      </w:rPr>
    </w:lvl>
    <w:lvl w:ilvl="1" w:tplc="85F23DA6" w:tentative="1">
      <w:start w:val="1"/>
      <w:numFmt w:val="bullet"/>
      <w:lvlText w:val=" "/>
      <w:lvlJc w:val="left"/>
      <w:pPr>
        <w:tabs>
          <w:tab w:val="num" w:pos="1440"/>
        </w:tabs>
        <w:ind w:left="1440" w:hanging="360"/>
      </w:pPr>
      <w:rPr>
        <w:rFonts w:ascii="Times New Roman" w:hAnsi="Times New Roman" w:hint="default"/>
      </w:rPr>
    </w:lvl>
    <w:lvl w:ilvl="2" w:tplc="8B803012" w:tentative="1">
      <w:start w:val="1"/>
      <w:numFmt w:val="bullet"/>
      <w:lvlText w:val=" "/>
      <w:lvlJc w:val="left"/>
      <w:pPr>
        <w:tabs>
          <w:tab w:val="num" w:pos="2160"/>
        </w:tabs>
        <w:ind w:left="2160" w:hanging="360"/>
      </w:pPr>
      <w:rPr>
        <w:rFonts w:ascii="Times New Roman" w:hAnsi="Times New Roman" w:hint="default"/>
      </w:rPr>
    </w:lvl>
    <w:lvl w:ilvl="3" w:tplc="7B062534" w:tentative="1">
      <w:start w:val="1"/>
      <w:numFmt w:val="bullet"/>
      <w:lvlText w:val=" "/>
      <w:lvlJc w:val="left"/>
      <w:pPr>
        <w:tabs>
          <w:tab w:val="num" w:pos="2880"/>
        </w:tabs>
        <w:ind w:left="2880" w:hanging="360"/>
      </w:pPr>
      <w:rPr>
        <w:rFonts w:ascii="Times New Roman" w:hAnsi="Times New Roman" w:hint="default"/>
      </w:rPr>
    </w:lvl>
    <w:lvl w:ilvl="4" w:tplc="BD8633A8" w:tentative="1">
      <w:start w:val="1"/>
      <w:numFmt w:val="bullet"/>
      <w:lvlText w:val=" "/>
      <w:lvlJc w:val="left"/>
      <w:pPr>
        <w:tabs>
          <w:tab w:val="num" w:pos="3600"/>
        </w:tabs>
        <w:ind w:left="3600" w:hanging="360"/>
      </w:pPr>
      <w:rPr>
        <w:rFonts w:ascii="Times New Roman" w:hAnsi="Times New Roman" w:hint="default"/>
      </w:rPr>
    </w:lvl>
    <w:lvl w:ilvl="5" w:tplc="10BC760A" w:tentative="1">
      <w:start w:val="1"/>
      <w:numFmt w:val="bullet"/>
      <w:lvlText w:val=" "/>
      <w:lvlJc w:val="left"/>
      <w:pPr>
        <w:tabs>
          <w:tab w:val="num" w:pos="4320"/>
        </w:tabs>
        <w:ind w:left="4320" w:hanging="360"/>
      </w:pPr>
      <w:rPr>
        <w:rFonts w:ascii="Times New Roman" w:hAnsi="Times New Roman" w:hint="default"/>
      </w:rPr>
    </w:lvl>
    <w:lvl w:ilvl="6" w:tplc="DC7CFEC8" w:tentative="1">
      <w:start w:val="1"/>
      <w:numFmt w:val="bullet"/>
      <w:lvlText w:val=" "/>
      <w:lvlJc w:val="left"/>
      <w:pPr>
        <w:tabs>
          <w:tab w:val="num" w:pos="5040"/>
        </w:tabs>
        <w:ind w:left="5040" w:hanging="360"/>
      </w:pPr>
      <w:rPr>
        <w:rFonts w:ascii="Times New Roman" w:hAnsi="Times New Roman" w:hint="default"/>
      </w:rPr>
    </w:lvl>
    <w:lvl w:ilvl="7" w:tplc="D72E8BF0" w:tentative="1">
      <w:start w:val="1"/>
      <w:numFmt w:val="bullet"/>
      <w:lvlText w:val=" "/>
      <w:lvlJc w:val="left"/>
      <w:pPr>
        <w:tabs>
          <w:tab w:val="num" w:pos="5760"/>
        </w:tabs>
        <w:ind w:left="5760" w:hanging="360"/>
      </w:pPr>
      <w:rPr>
        <w:rFonts w:ascii="Times New Roman" w:hAnsi="Times New Roman" w:hint="default"/>
      </w:rPr>
    </w:lvl>
    <w:lvl w:ilvl="8" w:tplc="FFA6222A" w:tentative="1">
      <w:start w:val="1"/>
      <w:numFmt w:val="bullet"/>
      <w:lvlText w:val=" "/>
      <w:lvlJc w:val="left"/>
      <w:pPr>
        <w:tabs>
          <w:tab w:val="num" w:pos="6480"/>
        </w:tabs>
        <w:ind w:left="6480" w:hanging="360"/>
      </w:pPr>
      <w:rPr>
        <w:rFonts w:ascii="Times New Roman" w:hAnsi="Times New Roman" w:hint="default"/>
      </w:rPr>
    </w:lvl>
  </w:abstractNum>
  <w:abstractNum w:abstractNumId="23" w15:restartNumberingAfterBreak="0">
    <w:nsid w:val="5F89514B"/>
    <w:multiLevelType w:val="hybridMultilevel"/>
    <w:tmpl w:val="8A10E93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667266D8"/>
    <w:multiLevelType w:val="multilevel"/>
    <w:tmpl w:val="6F9E75EA"/>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2FD146C"/>
    <w:multiLevelType w:val="hybridMultilevel"/>
    <w:tmpl w:val="655AB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6BE21F2"/>
    <w:multiLevelType w:val="hybridMultilevel"/>
    <w:tmpl w:val="10922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AC53177"/>
    <w:multiLevelType w:val="multilevel"/>
    <w:tmpl w:val="9CFE6946"/>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E77015A"/>
    <w:multiLevelType w:val="multilevel"/>
    <w:tmpl w:val="0AC0D28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59368741">
    <w:abstractNumId w:val="17"/>
  </w:num>
  <w:num w:numId="2" w16cid:durableId="1936130208">
    <w:abstractNumId w:val="3"/>
  </w:num>
  <w:num w:numId="3" w16cid:durableId="762921849">
    <w:abstractNumId w:val="6"/>
  </w:num>
  <w:num w:numId="4" w16cid:durableId="828714211">
    <w:abstractNumId w:val="25"/>
  </w:num>
  <w:num w:numId="5" w16cid:durableId="745299943">
    <w:abstractNumId w:val="18"/>
  </w:num>
  <w:num w:numId="6" w16cid:durableId="41489611">
    <w:abstractNumId w:val="23"/>
  </w:num>
  <w:num w:numId="7" w16cid:durableId="1045325945">
    <w:abstractNumId w:val="16"/>
  </w:num>
  <w:num w:numId="8" w16cid:durableId="1547258542">
    <w:abstractNumId w:val="13"/>
  </w:num>
  <w:num w:numId="9" w16cid:durableId="1747267879">
    <w:abstractNumId w:val="12"/>
  </w:num>
  <w:num w:numId="10" w16cid:durableId="846408536">
    <w:abstractNumId w:val="0"/>
  </w:num>
  <w:num w:numId="11" w16cid:durableId="413864028">
    <w:abstractNumId w:val="22"/>
  </w:num>
  <w:num w:numId="12" w16cid:durableId="808480241">
    <w:abstractNumId w:val="15"/>
  </w:num>
  <w:num w:numId="13" w16cid:durableId="852912243">
    <w:abstractNumId w:val="8"/>
  </w:num>
  <w:num w:numId="14" w16cid:durableId="707995588">
    <w:abstractNumId w:val="2"/>
  </w:num>
  <w:num w:numId="15" w16cid:durableId="1822116986">
    <w:abstractNumId w:val="9"/>
  </w:num>
  <w:num w:numId="16" w16cid:durableId="1966816291">
    <w:abstractNumId w:val="21"/>
  </w:num>
  <w:num w:numId="17" w16cid:durableId="263533817">
    <w:abstractNumId w:val="5"/>
  </w:num>
  <w:num w:numId="18" w16cid:durableId="1490172066">
    <w:abstractNumId w:val="7"/>
  </w:num>
  <w:num w:numId="19" w16cid:durableId="1875313207">
    <w:abstractNumId w:val="4"/>
  </w:num>
  <w:num w:numId="20" w16cid:durableId="1467040694">
    <w:abstractNumId w:val="19"/>
  </w:num>
  <w:num w:numId="21" w16cid:durableId="2106992714">
    <w:abstractNumId w:val="20"/>
  </w:num>
  <w:num w:numId="22" w16cid:durableId="1328438700">
    <w:abstractNumId w:val="28"/>
  </w:num>
  <w:num w:numId="23" w16cid:durableId="694382828">
    <w:abstractNumId w:val="10"/>
  </w:num>
  <w:num w:numId="24" w16cid:durableId="1044673075">
    <w:abstractNumId w:val="14"/>
  </w:num>
  <w:num w:numId="25" w16cid:durableId="605163011">
    <w:abstractNumId w:val="27"/>
  </w:num>
  <w:num w:numId="26" w16cid:durableId="2120756108">
    <w:abstractNumId w:val="1"/>
  </w:num>
  <w:num w:numId="27" w16cid:durableId="568271507">
    <w:abstractNumId w:val="11"/>
  </w:num>
  <w:num w:numId="28" w16cid:durableId="1267152205">
    <w:abstractNumId w:val="24"/>
  </w:num>
  <w:num w:numId="29" w16cid:durableId="29506563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5D2B"/>
    <w:rsid w:val="00035721"/>
    <w:rsid w:val="00043E6A"/>
    <w:rsid w:val="0007712D"/>
    <w:rsid w:val="000B71FC"/>
    <w:rsid w:val="000C7144"/>
    <w:rsid w:val="00111D26"/>
    <w:rsid w:val="00125D17"/>
    <w:rsid w:val="00166280"/>
    <w:rsid w:val="00175D2B"/>
    <w:rsid w:val="0023416D"/>
    <w:rsid w:val="00291DA4"/>
    <w:rsid w:val="00297CF6"/>
    <w:rsid w:val="00351616"/>
    <w:rsid w:val="0039670F"/>
    <w:rsid w:val="003B546E"/>
    <w:rsid w:val="003B7E2F"/>
    <w:rsid w:val="003D421B"/>
    <w:rsid w:val="00411874"/>
    <w:rsid w:val="0045176D"/>
    <w:rsid w:val="004662A8"/>
    <w:rsid w:val="00493D46"/>
    <w:rsid w:val="004D7D29"/>
    <w:rsid w:val="00525F67"/>
    <w:rsid w:val="00540AB0"/>
    <w:rsid w:val="006245DA"/>
    <w:rsid w:val="006502D8"/>
    <w:rsid w:val="00655E89"/>
    <w:rsid w:val="00663893"/>
    <w:rsid w:val="00673073"/>
    <w:rsid w:val="006A293B"/>
    <w:rsid w:val="006D2E25"/>
    <w:rsid w:val="006D392C"/>
    <w:rsid w:val="007236C5"/>
    <w:rsid w:val="0075544D"/>
    <w:rsid w:val="007C088E"/>
    <w:rsid w:val="00820CD9"/>
    <w:rsid w:val="008344FC"/>
    <w:rsid w:val="00837E09"/>
    <w:rsid w:val="00854820"/>
    <w:rsid w:val="008A1DEE"/>
    <w:rsid w:val="008B562D"/>
    <w:rsid w:val="008C4411"/>
    <w:rsid w:val="0090090A"/>
    <w:rsid w:val="009300F3"/>
    <w:rsid w:val="00971E37"/>
    <w:rsid w:val="009A7FAC"/>
    <w:rsid w:val="009B5EF6"/>
    <w:rsid w:val="00A06667"/>
    <w:rsid w:val="00A707E0"/>
    <w:rsid w:val="00A731F9"/>
    <w:rsid w:val="00A95F36"/>
    <w:rsid w:val="00AB1D28"/>
    <w:rsid w:val="00AF41C4"/>
    <w:rsid w:val="00B0687D"/>
    <w:rsid w:val="00B63C53"/>
    <w:rsid w:val="00BE1426"/>
    <w:rsid w:val="00C16774"/>
    <w:rsid w:val="00C223DF"/>
    <w:rsid w:val="00C60A29"/>
    <w:rsid w:val="00C75AD3"/>
    <w:rsid w:val="00C83167"/>
    <w:rsid w:val="00C975B0"/>
    <w:rsid w:val="00CA1A7A"/>
    <w:rsid w:val="00D12A33"/>
    <w:rsid w:val="00D15CBB"/>
    <w:rsid w:val="00D67798"/>
    <w:rsid w:val="00D75B14"/>
    <w:rsid w:val="00D963E3"/>
    <w:rsid w:val="00DC0CA8"/>
    <w:rsid w:val="00DE061C"/>
    <w:rsid w:val="00E45B9B"/>
    <w:rsid w:val="00E71E29"/>
    <w:rsid w:val="00F01309"/>
    <w:rsid w:val="00F616D6"/>
    <w:rsid w:val="00F7054B"/>
    <w:rsid w:val="00F86E91"/>
    <w:rsid w:val="00F92836"/>
    <w:rsid w:val="00FD2F7E"/>
    <w:rsid w:val="00FE70A5"/>
    <w:rsid w:val="00FF67BB"/>
    <w:rsid w:val="0B2BD240"/>
    <w:rsid w:val="3B7BF0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7B7786"/>
  <w15:chartTrackingRefBased/>
  <w15:docId w15:val="{E90AE70C-45A7-4B28-B5A7-F40E1EEEB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1426"/>
  </w:style>
  <w:style w:type="paragraph" w:styleId="Heading1">
    <w:name w:val="heading 1"/>
    <w:basedOn w:val="Normal"/>
    <w:next w:val="Normal"/>
    <w:link w:val="Heading1Char"/>
    <w:uiPriority w:val="9"/>
    <w:qFormat/>
    <w:rsid w:val="00B0687D"/>
    <w:pPr>
      <w:keepNext/>
      <w:keepLines/>
      <w:spacing w:before="240" w:after="0"/>
      <w:outlineLvl w:val="0"/>
    </w:pPr>
    <w:rPr>
      <w:rFonts w:asciiTheme="majorHAnsi" w:eastAsiaTheme="majorEastAsia" w:hAnsiTheme="majorHAnsi" w:cstheme="majorBidi"/>
      <w:color w:val="202020"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5D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5D2B"/>
  </w:style>
  <w:style w:type="paragraph" w:styleId="Footer">
    <w:name w:val="footer"/>
    <w:basedOn w:val="Normal"/>
    <w:link w:val="FooterChar"/>
    <w:uiPriority w:val="99"/>
    <w:unhideWhenUsed/>
    <w:rsid w:val="00175D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5D2B"/>
  </w:style>
  <w:style w:type="character" w:styleId="Hyperlink">
    <w:name w:val="Hyperlink"/>
    <w:basedOn w:val="DefaultParagraphFont"/>
    <w:uiPriority w:val="99"/>
    <w:unhideWhenUsed/>
    <w:rsid w:val="00175D2B"/>
    <w:rPr>
      <w:color w:val="005DBA" w:themeColor="hyperlink"/>
      <w:u w:val="single"/>
    </w:rPr>
  </w:style>
  <w:style w:type="paragraph" w:styleId="Title">
    <w:name w:val="Title"/>
    <w:basedOn w:val="Normal"/>
    <w:next w:val="Normal"/>
    <w:link w:val="TitleChar"/>
    <w:uiPriority w:val="10"/>
    <w:qFormat/>
    <w:rsid w:val="00B0687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0687D"/>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B0687D"/>
    <w:rPr>
      <w:rFonts w:asciiTheme="majorHAnsi" w:eastAsiaTheme="majorEastAsia" w:hAnsiTheme="majorHAnsi" w:cstheme="majorBidi"/>
      <w:color w:val="202020" w:themeColor="accent1" w:themeShade="BF"/>
      <w:sz w:val="32"/>
      <w:szCs w:val="32"/>
    </w:rPr>
  </w:style>
  <w:style w:type="paragraph" w:styleId="ListParagraph">
    <w:name w:val="List Paragraph"/>
    <w:basedOn w:val="Normal"/>
    <w:uiPriority w:val="34"/>
    <w:qFormat/>
    <w:rsid w:val="00B0687D"/>
    <w:pPr>
      <w:ind w:left="720"/>
      <w:contextualSpacing/>
    </w:pPr>
  </w:style>
  <w:style w:type="paragraph" w:styleId="NormalWeb">
    <w:name w:val="Normal (Web)"/>
    <w:basedOn w:val="Normal"/>
    <w:uiPriority w:val="99"/>
    <w:semiHidden/>
    <w:unhideWhenUsed/>
    <w:rsid w:val="00B63C53"/>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971E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971E37"/>
    <w:pPr>
      <w:spacing w:after="0" w:line="240" w:lineRule="auto"/>
    </w:pPr>
    <w:tblPr>
      <w:tblBorders>
        <w:top w:val="single" w:sz="4" w:space="0" w:color="202020" w:themeColor="background1" w:themeShade="BF"/>
        <w:left w:val="single" w:sz="4" w:space="0" w:color="202020" w:themeColor="background1" w:themeShade="BF"/>
        <w:bottom w:val="single" w:sz="4" w:space="0" w:color="202020" w:themeColor="background1" w:themeShade="BF"/>
        <w:right w:val="single" w:sz="4" w:space="0" w:color="202020" w:themeColor="background1" w:themeShade="BF"/>
        <w:insideH w:val="single" w:sz="4" w:space="0" w:color="202020" w:themeColor="background1" w:themeShade="BF"/>
        <w:insideV w:val="single" w:sz="4" w:space="0" w:color="202020" w:themeColor="background1" w:themeShade="BF"/>
      </w:tblBorders>
    </w:tblPr>
  </w:style>
  <w:style w:type="paragraph" w:customStyle="1" w:styleId="paragraph">
    <w:name w:val="paragraph"/>
    <w:basedOn w:val="Normal"/>
    <w:rsid w:val="00AF41C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AF41C4"/>
  </w:style>
  <w:style w:type="character" w:customStyle="1" w:styleId="eop">
    <w:name w:val="eop"/>
    <w:basedOn w:val="DefaultParagraphFont"/>
    <w:rsid w:val="00AF41C4"/>
  </w:style>
  <w:style w:type="paragraph" w:styleId="BalloonText">
    <w:name w:val="Balloon Text"/>
    <w:basedOn w:val="Normal"/>
    <w:link w:val="BalloonTextChar"/>
    <w:uiPriority w:val="99"/>
    <w:semiHidden/>
    <w:unhideWhenUsed/>
    <w:rsid w:val="00C975B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75B0"/>
    <w:rPr>
      <w:rFonts w:ascii="Segoe UI" w:hAnsi="Segoe UI" w:cs="Segoe UI"/>
      <w:sz w:val="18"/>
      <w:szCs w:val="18"/>
    </w:rPr>
  </w:style>
  <w:style w:type="table" w:styleId="GridTable1Light">
    <w:name w:val="Grid Table 1 Light"/>
    <w:basedOn w:val="TableNormal"/>
    <w:uiPriority w:val="46"/>
    <w:rsid w:val="00A06667"/>
    <w:pPr>
      <w:spacing w:after="0" w:line="240" w:lineRule="auto"/>
    </w:pPr>
    <w:tblPr>
      <w:tblStyleRowBandSize w:val="1"/>
      <w:tblStyleColBandSize w:val="1"/>
      <w:tblBorders>
        <w:top w:val="single" w:sz="4" w:space="0" w:color="AAAAAA" w:themeColor="text1" w:themeTint="66"/>
        <w:left w:val="single" w:sz="4" w:space="0" w:color="AAAAAA" w:themeColor="text1" w:themeTint="66"/>
        <w:bottom w:val="single" w:sz="4" w:space="0" w:color="AAAAAA" w:themeColor="text1" w:themeTint="66"/>
        <w:right w:val="single" w:sz="4" w:space="0" w:color="AAAAAA" w:themeColor="text1" w:themeTint="66"/>
        <w:insideH w:val="single" w:sz="4" w:space="0" w:color="AAAAAA" w:themeColor="text1" w:themeTint="66"/>
        <w:insideV w:val="single" w:sz="4" w:space="0" w:color="AAAAAA" w:themeColor="text1" w:themeTint="66"/>
      </w:tblBorders>
    </w:tblPr>
    <w:tblStylePr w:type="firstRow">
      <w:rPr>
        <w:b/>
        <w:bCs/>
      </w:rPr>
      <w:tblPr/>
      <w:tcPr>
        <w:tcBorders>
          <w:bottom w:val="single" w:sz="12" w:space="0" w:color="808080" w:themeColor="text1" w:themeTint="99"/>
        </w:tcBorders>
      </w:tcPr>
    </w:tblStylePr>
    <w:tblStylePr w:type="lastRow">
      <w:rPr>
        <w:b/>
        <w:bCs/>
      </w:rPr>
      <w:tblPr/>
      <w:tcPr>
        <w:tcBorders>
          <w:top w:val="double" w:sz="2" w:space="0" w:color="808080" w:themeColor="text1" w:themeTint="99"/>
        </w:tcBorders>
      </w:tcPr>
    </w:tblStylePr>
    <w:tblStylePr w:type="firstCol">
      <w:rPr>
        <w:b/>
        <w:bCs/>
      </w:rPr>
    </w:tblStylePr>
    <w:tblStylePr w:type="lastCol">
      <w:rPr>
        <w:b/>
        <w:bCs/>
      </w:rPr>
    </w:tblStylePr>
  </w:style>
  <w:style w:type="table" w:customStyle="1" w:styleId="GridTable1Light1">
    <w:name w:val="Grid Table 1 Light1"/>
    <w:basedOn w:val="TableNormal"/>
    <w:next w:val="GridTable1Light"/>
    <w:uiPriority w:val="46"/>
    <w:rsid w:val="00BE1426"/>
    <w:pPr>
      <w:spacing w:after="0" w:line="240" w:lineRule="auto"/>
    </w:pPr>
    <w:tblPr>
      <w:tblStyleRowBandSize w:val="1"/>
      <w:tblStyleColBandSize w:val="1"/>
      <w:tblBorders>
        <w:top w:val="single" w:sz="4" w:space="0" w:color="AAAAAA" w:themeColor="text1" w:themeTint="66"/>
        <w:left w:val="single" w:sz="4" w:space="0" w:color="AAAAAA" w:themeColor="text1" w:themeTint="66"/>
        <w:bottom w:val="single" w:sz="4" w:space="0" w:color="AAAAAA" w:themeColor="text1" w:themeTint="66"/>
        <w:right w:val="single" w:sz="4" w:space="0" w:color="AAAAAA" w:themeColor="text1" w:themeTint="66"/>
        <w:insideH w:val="single" w:sz="4" w:space="0" w:color="AAAAAA" w:themeColor="text1" w:themeTint="66"/>
        <w:insideV w:val="single" w:sz="4" w:space="0" w:color="AAAAAA" w:themeColor="text1" w:themeTint="66"/>
      </w:tblBorders>
    </w:tblPr>
    <w:tblStylePr w:type="firstRow">
      <w:rPr>
        <w:b/>
        <w:bCs/>
      </w:rPr>
      <w:tblPr/>
      <w:tcPr>
        <w:tcBorders>
          <w:bottom w:val="single" w:sz="12" w:space="0" w:color="808080" w:themeColor="text1" w:themeTint="99"/>
        </w:tcBorders>
      </w:tcPr>
    </w:tblStylePr>
    <w:tblStylePr w:type="lastRow">
      <w:rPr>
        <w:b/>
        <w:bCs/>
      </w:rPr>
      <w:tblPr/>
      <w:tcPr>
        <w:tcBorders>
          <w:top w:val="double" w:sz="2" w:space="0" w:color="808080"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3813">
      <w:bodyDiv w:val="1"/>
      <w:marLeft w:val="0"/>
      <w:marRight w:val="0"/>
      <w:marTop w:val="0"/>
      <w:marBottom w:val="0"/>
      <w:divBdr>
        <w:top w:val="none" w:sz="0" w:space="0" w:color="auto"/>
        <w:left w:val="none" w:sz="0" w:space="0" w:color="auto"/>
        <w:bottom w:val="none" w:sz="0" w:space="0" w:color="auto"/>
        <w:right w:val="none" w:sz="0" w:space="0" w:color="auto"/>
      </w:divBdr>
      <w:divsChild>
        <w:div w:id="1354111252">
          <w:marLeft w:val="288"/>
          <w:marRight w:val="0"/>
          <w:marTop w:val="240"/>
          <w:marBottom w:val="40"/>
          <w:divBdr>
            <w:top w:val="none" w:sz="0" w:space="0" w:color="auto"/>
            <w:left w:val="none" w:sz="0" w:space="0" w:color="auto"/>
            <w:bottom w:val="none" w:sz="0" w:space="0" w:color="auto"/>
            <w:right w:val="none" w:sz="0" w:space="0" w:color="auto"/>
          </w:divBdr>
        </w:div>
        <w:div w:id="1965237213">
          <w:marLeft w:val="288"/>
          <w:marRight w:val="0"/>
          <w:marTop w:val="240"/>
          <w:marBottom w:val="40"/>
          <w:divBdr>
            <w:top w:val="none" w:sz="0" w:space="0" w:color="auto"/>
            <w:left w:val="none" w:sz="0" w:space="0" w:color="auto"/>
            <w:bottom w:val="none" w:sz="0" w:space="0" w:color="auto"/>
            <w:right w:val="none" w:sz="0" w:space="0" w:color="auto"/>
          </w:divBdr>
        </w:div>
        <w:div w:id="2065832511">
          <w:marLeft w:val="288"/>
          <w:marRight w:val="0"/>
          <w:marTop w:val="240"/>
          <w:marBottom w:val="40"/>
          <w:divBdr>
            <w:top w:val="none" w:sz="0" w:space="0" w:color="auto"/>
            <w:left w:val="none" w:sz="0" w:space="0" w:color="auto"/>
            <w:bottom w:val="none" w:sz="0" w:space="0" w:color="auto"/>
            <w:right w:val="none" w:sz="0" w:space="0" w:color="auto"/>
          </w:divBdr>
        </w:div>
      </w:divsChild>
    </w:div>
    <w:div w:id="73549300">
      <w:bodyDiv w:val="1"/>
      <w:marLeft w:val="0"/>
      <w:marRight w:val="0"/>
      <w:marTop w:val="0"/>
      <w:marBottom w:val="0"/>
      <w:divBdr>
        <w:top w:val="none" w:sz="0" w:space="0" w:color="auto"/>
        <w:left w:val="none" w:sz="0" w:space="0" w:color="auto"/>
        <w:bottom w:val="none" w:sz="0" w:space="0" w:color="auto"/>
        <w:right w:val="none" w:sz="0" w:space="0" w:color="auto"/>
      </w:divBdr>
    </w:div>
    <w:div w:id="99566488">
      <w:bodyDiv w:val="1"/>
      <w:marLeft w:val="0"/>
      <w:marRight w:val="0"/>
      <w:marTop w:val="0"/>
      <w:marBottom w:val="0"/>
      <w:divBdr>
        <w:top w:val="none" w:sz="0" w:space="0" w:color="auto"/>
        <w:left w:val="none" w:sz="0" w:space="0" w:color="auto"/>
        <w:bottom w:val="none" w:sz="0" w:space="0" w:color="auto"/>
        <w:right w:val="none" w:sz="0" w:space="0" w:color="auto"/>
      </w:divBdr>
    </w:div>
    <w:div w:id="308364426">
      <w:bodyDiv w:val="1"/>
      <w:marLeft w:val="0"/>
      <w:marRight w:val="0"/>
      <w:marTop w:val="0"/>
      <w:marBottom w:val="0"/>
      <w:divBdr>
        <w:top w:val="none" w:sz="0" w:space="0" w:color="auto"/>
        <w:left w:val="none" w:sz="0" w:space="0" w:color="auto"/>
        <w:bottom w:val="none" w:sz="0" w:space="0" w:color="auto"/>
        <w:right w:val="none" w:sz="0" w:space="0" w:color="auto"/>
      </w:divBdr>
    </w:div>
    <w:div w:id="329411602">
      <w:bodyDiv w:val="1"/>
      <w:marLeft w:val="0"/>
      <w:marRight w:val="0"/>
      <w:marTop w:val="0"/>
      <w:marBottom w:val="0"/>
      <w:divBdr>
        <w:top w:val="none" w:sz="0" w:space="0" w:color="auto"/>
        <w:left w:val="none" w:sz="0" w:space="0" w:color="auto"/>
        <w:bottom w:val="none" w:sz="0" w:space="0" w:color="auto"/>
        <w:right w:val="none" w:sz="0" w:space="0" w:color="auto"/>
      </w:divBdr>
    </w:div>
    <w:div w:id="445580210">
      <w:bodyDiv w:val="1"/>
      <w:marLeft w:val="0"/>
      <w:marRight w:val="0"/>
      <w:marTop w:val="0"/>
      <w:marBottom w:val="0"/>
      <w:divBdr>
        <w:top w:val="none" w:sz="0" w:space="0" w:color="auto"/>
        <w:left w:val="none" w:sz="0" w:space="0" w:color="auto"/>
        <w:bottom w:val="none" w:sz="0" w:space="0" w:color="auto"/>
        <w:right w:val="none" w:sz="0" w:space="0" w:color="auto"/>
      </w:divBdr>
    </w:div>
    <w:div w:id="593705700">
      <w:bodyDiv w:val="1"/>
      <w:marLeft w:val="0"/>
      <w:marRight w:val="0"/>
      <w:marTop w:val="0"/>
      <w:marBottom w:val="0"/>
      <w:divBdr>
        <w:top w:val="none" w:sz="0" w:space="0" w:color="auto"/>
        <w:left w:val="none" w:sz="0" w:space="0" w:color="auto"/>
        <w:bottom w:val="none" w:sz="0" w:space="0" w:color="auto"/>
        <w:right w:val="none" w:sz="0" w:space="0" w:color="auto"/>
      </w:divBdr>
    </w:div>
    <w:div w:id="681056098">
      <w:bodyDiv w:val="1"/>
      <w:marLeft w:val="0"/>
      <w:marRight w:val="0"/>
      <w:marTop w:val="0"/>
      <w:marBottom w:val="0"/>
      <w:divBdr>
        <w:top w:val="none" w:sz="0" w:space="0" w:color="auto"/>
        <w:left w:val="none" w:sz="0" w:space="0" w:color="auto"/>
        <w:bottom w:val="none" w:sz="0" w:space="0" w:color="auto"/>
        <w:right w:val="none" w:sz="0" w:space="0" w:color="auto"/>
      </w:divBdr>
    </w:div>
    <w:div w:id="713309340">
      <w:bodyDiv w:val="1"/>
      <w:marLeft w:val="0"/>
      <w:marRight w:val="0"/>
      <w:marTop w:val="0"/>
      <w:marBottom w:val="0"/>
      <w:divBdr>
        <w:top w:val="none" w:sz="0" w:space="0" w:color="auto"/>
        <w:left w:val="none" w:sz="0" w:space="0" w:color="auto"/>
        <w:bottom w:val="none" w:sz="0" w:space="0" w:color="auto"/>
        <w:right w:val="none" w:sz="0" w:space="0" w:color="auto"/>
      </w:divBdr>
    </w:div>
    <w:div w:id="1021711377">
      <w:bodyDiv w:val="1"/>
      <w:marLeft w:val="0"/>
      <w:marRight w:val="0"/>
      <w:marTop w:val="0"/>
      <w:marBottom w:val="0"/>
      <w:divBdr>
        <w:top w:val="none" w:sz="0" w:space="0" w:color="auto"/>
        <w:left w:val="none" w:sz="0" w:space="0" w:color="auto"/>
        <w:bottom w:val="none" w:sz="0" w:space="0" w:color="auto"/>
        <w:right w:val="none" w:sz="0" w:space="0" w:color="auto"/>
      </w:divBdr>
      <w:divsChild>
        <w:div w:id="584193937">
          <w:marLeft w:val="0"/>
          <w:marRight w:val="0"/>
          <w:marTop w:val="0"/>
          <w:marBottom w:val="0"/>
          <w:divBdr>
            <w:top w:val="none" w:sz="0" w:space="0" w:color="auto"/>
            <w:left w:val="none" w:sz="0" w:space="0" w:color="auto"/>
            <w:bottom w:val="none" w:sz="0" w:space="0" w:color="auto"/>
            <w:right w:val="none" w:sz="0" w:space="0" w:color="auto"/>
          </w:divBdr>
          <w:divsChild>
            <w:div w:id="156115667">
              <w:marLeft w:val="0"/>
              <w:marRight w:val="0"/>
              <w:marTop w:val="0"/>
              <w:marBottom w:val="0"/>
              <w:divBdr>
                <w:top w:val="none" w:sz="0" w:space="0" w:color="auto"/>
                <w:left w:val="none" w:sz="0" w:space="0" w:color="auto"/>
                <w:bottom w:val="none" w:sz="0" w:space="0" w:color="auto"/>
                <w:right w:val="none" w:sz="0" w:space="0" w:color="auto"/>
              </w:divBdr>
            </w:div>
            <w:div w:id="403068127">
              <w:marLeft w:val="0"/>
              <w:marRight w:val="0"/>
              <w:marTop w:val="0"/>
              <w:marBottom w:val="0"/>
              <w:divBdr>
                <w:top w:val="none" w:sz="0" w:space="0" w:color="auto"/>
                <w:left w:val="none" w:sz="0" w:space="0" w:color="auto"/>
                <w:bottom w:val="none" w:sz="0" w:space="0" w:color="auto"/>
                <w:right w:val="none" w:sz="0" w:space="0" w:color="auto"/>
              </w:divBdr>
            </w:div>
            <w:div w:id="855924657">
              <w:marLeft w:val="0"/>
              <w:marRight w:val="0"/>
              <w:marTop w:val="0"/>
              <w:marBottom w:val="0"/>
              <w:divBdr>
                <w:top w:val="none" w:sz="0" w:space="0" w:color="auto"/>
                <w:left w:val="none" w:sz="0" w:space="0" w:color="auto"/>
                <w:bottom w:val="none" w:sz="0" w:space="0" w:color="auto"/>
                <w:right w:val="none" w:sz="0" w:space="0" w:color="auto"/>
              </w:divBdr>
            </w:div>
            <w:div w:id="1953319743">
              <w:marLeft w:val="0"/>
              <w:marRight w:val="0"/>
              <w:marTop w:val="0"/>
              <w:marBottom w:val="0"/>
              <w:divBdr>
                <w:top w:val="none" w:sz="0" w:space="0" w:color="auto"/>
                <w:left w:val="none" w:sz="0" w:space="0" w:color="auto"/>
                <w:bottom w:val="none" w:sz="0" w:space="0" w:color="auto"/>
                <w:right w:val="none" w:sz="0" w:space="0" w:color="auto"/>
              </w:divBdr>
            </w:div>
            <w:div w:id="510803459">
              <w:marLeft w:val="0"/>
              <w:marRight w:val="0"/>
              <w:marTop w:val="0"/>
              <w:marBottom w:val="0"/>
              <w:divBdr>
                <w:top w:val="none" w:sz="0" w:space="0" w:color="auto"/>
                <w:left w:val="none" w:sz="0" w:space="0" w:color="auto"/>
                <w:bottom w:val="none" w:sz="0" w:space="0" w:color="auto"/>
                <w:right w:val="none" w:sz="0" w:space="0" w:color="auto"/>
              </w:divBdr>
            </w:div>
          </w:divsChild>
        </w:div>
        <w:div w:id="1557469499">
          <w:marLeft w:val="0"/>
          <w:marRight w:val="0"/>
          <w:marTop w:val="0"/>
          <w:marBottom w:val="0"/>
          <w:divBdr>
            <w:top w:val="none" w:sz="0" w:space="0" w:color="auto"/>
            <w:left w:val="none" w:sz="0" w:space="0" w:color="auto"/>
            <w:bottom w:val="none" w:sz="0" w:space="0" w:color="auto"/>
            <w:right w:val="none" w:sz="0" w:space="0" w:color="auto"/>
          </w:divBdr>
          <w:divsChild>
            <w:div w:id="2077974766">
              <w:marLeft w:val="0"/>
              <w:marRight w:val="0"/>
              <w:marTop w:val="0"/>
              <w:marBottom w:val="0"/>
              <w:divBdr>
                <w:top w:val="none" w:sz="0" w:space="0" w:color="auto"/>
                <w:left w:val="none" w:sz="0" w:space="0" w:color="auto"/>
                <w:bottom w:val="none" w:sz="0" w:space="0" w:color="auto"/>
                <w:right w:val="none" w:sz="0" w:space="0" w:color="auto"/>
              </w:divBdr>
            </w:div>
            <w:div w:id="1192575795">
              <w:marLeft w:val="0"/>
              <w:marRight w:val="0"/>
              <w:marTop w:val="0"/>
              <w:marBottom w:val="0"/>
              <w:divBdr>
                <w:top w:val="none" w:sz="0" w:space="0" w:color="auto"/>
                <w:left w:val="none" w:sz="0" w:space="0" w:color="auto"/>
                <w:bottom w:val="none" w:sz="0" w:space="0" w:color="auto"/>
                <w:right w:val="none" w:sz="0" w:space="0" w:color="auto"/>
              </w:divBdr>
            </w:div>
            <w:div w:id="1227450381">
              <w:marLeft w:val="0"/>
              <w:marRight w:val="0"/>
              <w:marTop w:val="0"/>
              <w:marBottom w:val="0"/>
              <w:divBdr>
                <w:top w:val="none" w:sz="0" w:space="0" w:color="auto"/>
                <w:left w:val="none" w:sz="0" w:space="0" w:color="auto"/>
                <w:bottom w:val="none" w:sz="0" w:space="0" w:color="auto"/>
                <w:right w:val="none" w:sz="0" w:space="0" w:color="auto"/>
              </w:divBdr>
            </w:div>
            <w:div w:id="1757244943">
              <w:marLeft w:val="0"/>
              <w:marRight w:val="0"/>
              <w:marTop w:val="0"/>
              <w:marBottom w:val="0"/>
              <w:divBdr>
                <w:top w:val="none" w:sz="0" w:space="0" w:color="auto"/>
                <w:left w:val="none" w:sz="0" w:space="0" w:color="auto"/>
                <w:bottom w:val="none" w:sz="0" w:space="0" w:color="auto"/>
                <w:right w:val="none" w:sz="0" w:space="0" w:color="auto"/>
              </w:divBdr>
            </w:div>
            <w:div w:id="550188892">
              <w:marLeft w:val="0"/>
              <w:marRight w:val="0"/>
              <w:marTop w:val="0"/>
              <w:marBottom w:val="0"/>
              <w:divBdr>
                <w:top w:val="none" w:sz="0" w:space="0" w:color="auto"/>
                <w:left w:val="none" w:sz="0" w:space="0" w:color="auto"/>
                <w:bottom w:val="none" w:sz="0" w:space="0" w:color="auto"/>
                <w:right w:val="none" w:sz="0" w:space="0" w:color="auto"/>
              </w:divBdr>
            </w:div>
          </w:divsChild>
        </w:div>
        <w:div w:id="457796497">
          <w:marLeft w:val="0"/>
          <w:marRight w:val="0"/>
          <w:marTop w:val="0"/>
          <w:marBottom w:val="0"/>
          <w:divBdr>
            <w:top w:val="none" w:sz="0" w:space="0" w:color="auto"/>
            <w:left w:val="none" w:sz="0" w:space="0" w:color="auto"/>
            <w:bottom w:val="none" w:sz="0" w:space="0" w:color="auto"/>
            <w:right w:val="none" w:sz="0" w:space="0" w:color="auto"/>
          </w:divBdr>
          <w:divsChild>
            <w:div w:id="1910073806">
              <w:marLeft w:val="0"/>
              <w:marRight w:val="0"/>
              <w:marTop w:val="0"/>
              <w:marBottom w:val="0"/>
              <w:divBdr>
                <w:top w:val="none" w:sz="0" w:space="0" w:color="auto"/>
                <w:left w:val="none" w:sz="0" w:space="0" w:color="auto"/>
                <w:bottom w:val="none" w:sz="0" w:space="0" w:color="auto"/>
                <w:right w:val="none" w:sz="0" w:space="0" w:color="auto"/>
              </w:divBdr>
            </w:div>
            <w:div w:id="160704703">
              <w:marLeft w:val="0"/>
              <w:marRight w:val="0"/>
              <w:marTop w:val="0"/>
              <w:marBottom w:val="0"/>
              <w:divBdr>
                <w:top w:val="none" w:sz="0" w:space="0" w:color="auto"/>
                <w:left w:val="none" w:sz="0" w:space="0" w:color="auto"/>
                <w:bottom w:val="none" w:sz="0" w:space="0" w:color="auto"/>
                <w:right w:val="none" w:sz="0" w:space="0" w:color="auto"/>
              </w:divBdr>
            </w:div>
            <w:div w:id="754277649">
              <w:marLeft w:val="0"/>
              <w:marRight w:val="0"/>
              <w:marTop w:val="0"/>
              <w:marBottom w:val="0"/>
              <w:divBdr>
                <w:top w:val="none" w:sz="0" w:space="0" w:color="auto"/>
                <w:left w:val="none" w:sz="0" w:space="0" w:color="auto"/>
                <w:bottom w:val="none" w:sz="0" w:space="0" w:color="auto"/>
                <w:right w:val="none" w:sz="0" w:space="0" w:color="auto"/>
              </w:divBdr>
            </w:div>
            <w:div w:id="458381365">
              <w:marLeft w:val="0"/>
              <w:marRight w:val="0"/>
              <w:marTop w:val="0"/>
              <w:marBottom w:val="0"/>
              <w:divBdr>
                <w:top w:val="none" w:sz="0" w:space="0" w:color="auto"/>
                <w:left w:val="none" w:sz="0" w:space="0" w:color="auto"/>
                <w:bottom w:val="none" w:sz="0" w:space="0" w:color="auto"/>
                <w:right w:val="none" w:sz="0" w:space="0" w:color="auto"/>
              </w:divBdr>
            </w:div>
            <w:div w:id="1501383869">
              <w:marLeft w:val="0"/>
              <w:marRight w:val="0"/>
              <w:marTop w:val="0"/>
              <w:marBottom w:val="0"/>
              <w:divBdr>
                <w:top w:val="none" w:sz="0" w:space="0" w:color="auto"/>
                <w:left w:val="none" w:sz="0" w:space="0" w:color="auto"/>
                <w:bottom w:val="none" w:sz="0" w:space="0" w:color="auto"/>
                <w:right w:val="none" w:sz="0" w:space="0" w:color="auto"/>
              </w:divBdr>
            </w:div>
          </w:divsChild>
        </w:div>
        <w:div w:id="786899632">
          <w:marLeft w:val="0"/>
          <w:marRight w:val="0"/>
          <w:marTop w:val="0"/>
          <w:marBottom w:val="0"/>
          <w:divBdr>
            <w:top w:val="none" w:sz="0" w:space="0" w:color="auto"/>
            <w:left w:val="none" w:sz="0" w:space="0" w:color="auto"/>
            <w:bottom w:val="none" w:sz="0" w:space="0" w:color="auto"/>
            <w:right w:val="none" w:sz="0" w:space="0" w:color="auto"/>
          </w:divBdr>
          <w:divsChild>
            <w:div w:id="444274929">
              <w:marLeft w:val="0"/>
              <w:marRight w:val="0"/>
              <w:marTop w:val="0"/>
              <w:marBottom w:val="0"/>
              <w:divBdr>
                <w:top w:val="none" w:sz="0" w:space="0" w:color="auto"/>
                <w:left w:val="none" w:sz="0" w:space="0" w:color="auto"/>
                <w:bottom w:val="none" w:sz="0" w:space="0" w:color="auto"/>
                <w:right w:val="none" w:sz="0" w:space="0" w:color="auto"/>
              </w:divBdr>
            </w:div>
            <w:div w:id="211503538">
              <w:marLeft w:val="0"/>
              <w:marRight w:val="0"/>
              <w:marTop w:val="0"/>
              <w:marBottom w:val="0"/>
              <w:divBdr>
                <w:top w:val="none" w:sz="0" w:space="0" w:color="auto"/>
                <w:left w:val="none" w:sz="0" w:space="0" w:color="auto"/>
                <w:bottom w:val="none" w:sz="0" w:space="0" w:color="auto"/>
                <w:right w:val="none" w:sz="0" w:space="0" w:color="auto"/>
              </w:divBdr>
            </w:div>
            <w:div w:id="1502937320">
              <w:marLeft w:val="0"/>
              <w:marRight w:val="0"/>
              <w:marTop w:val="0"/>
              <w:marBottom w:val="0"/>
              <w:divBdr>
                <w:top w:val="none" w:sz="0" w:space="0" w:color="auto"/>
                <w:left w:val="none" w:sz="0" w:space="0" w:color="auto"/>
                <w:bottom w:val="none" w:sz="0" w:space="0" w:color="auto"/>
                <w:right w:val="none" w:sz="0" w:space="0" w:color="auto"/>
              </w:divBdr>
            </w:div>
            <w:div w:id="1327247595">
              <w:marLeft w:val="0"/>
              <w:marRight w:val="0"/>
              <w:marTop w:val="0"/>
              <w:marBottom w:val="0"/>
              <w:divBdr>
                <w:top w:val="none" w:sz="0" w:space="0" w:color="auto"/>
                <w:left w:val="none" w:sz="0" w:space="0" w:color="auto"/>
                <w:bottom w:val="none" w:sz="0" w:space="0" w:color="auto"/>
                <w:right w:val="none" w:sz="0" w:space="0" w:color="auto"/>
              </w:divBdr>
            </w:div>
            <w:div w:id="134316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683552">
      <w:bodyDiv w:val="1"/>
      <w:marLeft w:val="0"/>
      <w:marRight w:val="0"/>
      <w:marTop w:val="0"/>
      <w:marBottom w:val="0"/>
      <w:divBdr>
        <w:top w:val="none" w:sz="0" w:space="0" w:color="auto"/>
        <w:left w:val="none" w:sz="0" w:space="0" w:color="auto"/>
        <w:bottom w:val="none" w:sz="0" w:space="0" w:color="auto"/>
        <w:right w:val="none" w:sz="0" w:space="0" w:color="auto"/>
      </w:divBdr>
    </w:div>
    <w:div w:id="1296640383">
      <w:bodyDiv w:val="1"/>
      <w:marLeft w:val="0"/>
      <w:marRight w:val="0"/>
      <w:marTop w:val="0"/>
      <w:marBottom w:val="0"/>
      <w:divBdr>
        <w:top w:val="none" w:sz="0" w:space="0" w:color="auto"/>
        <w:left w:val="none" w:sz="0" w:space="0" w:color="auto"/>
        <w:bottom w:val="none" w:sz="0" w:space="0" w:color="auto"/>
        <w:right w:val="none" w:sz="0" w:space="0" w:color="auto"/>
      </w:divBdr>
    </w:div>
    <w:div w:id="1647011087">
      <w:bodyDiv w:val="1"/>
      <w:marLeft w:val="0"/>
      <w:marRight w:val="0"/>
      <w:marTop w:val="0"/>
      <w:marBottom w:val="0"/>
      <w:divBdr>
        <w:top w:val="none" w:sz="0" w:space="0" w:color="auto"/>
        <w:left w:val="none" w:sz="0" w:space="0" w:color="auto"/>
        <w:bottom w:val="none" w:sz="0" w:space="0" w:color="auto"/>
        <w:right w:val="none" w:sz="0" w:space="0" w:color="auto"/>
      </w:divBdr>
    </w:div>
    <w:div w:id="1820993074">
      <w:bodyDiv w:val="1"/>
      <w:marLeft w:val="0"/>
      <w:marRight w:val="0"/>
      <w:marTop w:val="0"/>
      <w:marBottom w:val="0"/>
      <w:divBdr>
        <w:top w:val="none" w:sz="0" w:space="0" w:color="auto"/>
        <w:left w:val="none" w:sz="0" w:space="0" w:color="auto"/>
        <w:bottom w:val="none" w:sz="0" w:space="0" w:color="auto"/>
        <w:right w:val="none" w:sz="0" w:space="0" w:color="auto"/>
      </w:divBdr>
    </w:div>
    <w:div w:id="1843423135">
      <w:bodyDiv w:val="1"/>
      <w:marLeft w:val="0"/>
      <w:marRight w:val="0"/>
      <w:marTop w:val="0"/>
      <w:marBottom w:val="0"/>
      <w:divBdr>
        <w:top w:val="none" w:sz="0" w:space="0" w:color="auto"/>
        <w:left w:val="none" w:sz="0" w:space="0" w:color="auto"/>
        <w:bottom w:val="none" w:sz="0" w:space="0" w:color="auto"/>
        <w:right w:val="none" w:sz="0" w:space="0" w:color="auto"/>
      </w:divBdr>
    </w:div>
    <w:div w:id="2008361432">
      <w:bodyDiv w:val="1"/>
      <w:marLeft w:val="0"/>
      <w:marRight w:val="0"/>
      <w:marTop w:val="0"/>
      <w:marBottom w:val="0"/>
      <w:divBdr>
        <w:top w:val="none" w:sz="0" w:space="0" w:color="auto"/>
        <w:left w:val="none" w:sz="0" w:space="0" w:color="auto"/>
        <w:bottom w:val="none" w:sz="0" w:space="0" w:color="auto"/>
        <w:right w:val="none" w:sz="0" w:space="0" w:color="auto"/>
      </w:divBdr>
    </w:div>
    <w:div w:id="2074234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http://www.lse.co.uk/includes/ShareInformation/GetGraph.asp?gcode=CFE&amp;mode=ShareProfile" TargetMode="External"/><Relationship Id="rId26" Type="http://schemas.openxmlformats.org/officeDocument/2006/relationships/hyperlink" Target="https://www.economist.com/china/2016/04/16/bleak-times-in-bra-town" TargetMode="Externa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http://newsimg.bbc.co.uk/media/images/41229000/gif/_41229321_ny_light_crude_gra203.gif" TargetMode="External"/><Relationship Id="rId20" Type="http://schemas.openxmlformats.org/officeDocument/2006/relationships/image" Target="http://www.economist.com/images/20070623/CIN506.gif"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economist.com/europe/2016/09/15/fortress-mentality"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image" Target="media/image12.jpeg"/><Relationship Id="rId28" Type="http://schemas.openxmlformats.org/officeDocument/2006/relationships/image" Target="media/image15.png"/><Relationship Id="rId10" Type="http://schemas.openxmlformats.org/officeDocument/2006/relationships/image" Target="media/image3.jpeg"/><Relationship Id="rId19" Type="http://schemas.openxmlformats.org/officeDocument/2006/relationships/image" Target="media/image10.gi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http://upload.wikimedia.org/wikipedia/commons/c/cc/Energy_crisis_-_oild_sold_out.jpg" TargetMode="External"/><Relationship Id="rId27" Type="http://schemas.openxmlformats.org/officeDocument/2006/relationships/image" Target="media/image14.png"/><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smootheconomics.co.uk" TargetMode="External"/></Relationships>
</file>

<file path=word/theme/theme1.xml><?xml version="1.0" encoding="utf-8"?>
<a:theme xmlns:a="http://schemas.openxmlformats.org/drawingml/2006/main" name="Office Theme">
  <a:themeElements>
    <a:clrScheme name="Custom 6">
      <a:dk1>
        <a:srgbClr val="2C2C2C"/>
      </a:dk1>
      <a:lt1>
        <a:srgbClr val="2C2C2C"/>
      </a:lt1>
      <a:dk2>
        <a:srgbClr val="2C2C2C"/>
      </a:dk2>
      <a:lt2>
        <a:srgbClr val="E9E9E9"/>
      </a:lt2>
      <a:accent1>
        <a:srgbClr val="2C2C2C"/>
      </a:accent1>
      <a:accent2>
        <a:srgbClr val="A5D028"/>
      </a:accent2>
      <a:accent3>
        <a:srgbClr val="08CC78"/>
      </a:accent3>
      <a:accent4>
        <a:srgbClr val="F24099"/>
      </a:accent4>
      <a:accent5>
        <a:srgbClr val="FFC000"/>
      </a:accent5>
      <a:accent6>
        <a:srgbClr val="F56617"/>
      </a:accent6>
      <a:hlink>
        <a:srgbClr val="005DBA"/>
      </a:hlink>
      <a:folHlink>
        <a:srgbClr val="6C606A"/>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9C5203-9F0A-486A-9C5E-C407A34A39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14</Pages>
  <Words>5462</Words>
  <Characters>31134</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Merchant Taylors School</Company>
  <LinksUpToDate>false</LinksUpToDate>
  <CharactersWithSpaces>36523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Hugo O'Grady (MTS - Economics)</dc:creator>
  <cp:keywords/>
  <dc:description/>
  <cp:lastModifiedBy>Hugo O'Grady</cp:lastModifiedBy>
  <cp:revision>66</cp:revision>
  <cp:lastPrinted>2020-09-21T07:51:00Z</cp:lastPrinted>
  <dcterms:created xsi:type="dcterms:W3CDTF">2020-09-03T09:16:00Z</dcterms:created>
  <dcterms:modified xsi:type="dcterms:W3CDTF">2022-07-17T19:28:00Z</dcterms:modified>
</cp:coreProperties>
</file>